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4A7F" w14:textId="3DD89568" w:rsidR="007F695C" w:rsidRDefault="00685E18" w:rsidP="00685E1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14:paraId="776C1210" w14:textId="05B87786" w:rsidR="00685E18" w:rsidRDefault="00685E18" w:rsidP="00685E1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85E1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685E18">
        <w:rPr>
          <w:rFonts w:ascii="Times New Roman" w:hAnsi="Times New Roman" w:cs="Times New Roman"/>
          <w:sz w:val="24"/>
          <w:szCs w:val="24"/>
          <w:lang w:val="sr-Cyrl-RS"/>
        </w:rPr>
        <w:t xml:space="preserve">авном огласу за отуђење покретне ствари из јавне својине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85E18">
        <w:rPr>
          <w:rFonts w:ascii="Times New Roman" w:hAnsi="Times New Roman" w:cs="Times New Roman"/>
          <w:sz w:val="24"/>
          <w:szCs w:val="24"/>
          <w:lang w:val="sr-Cyrl-RS"/>
        </w:rPr>
        <w:t>ећинци јавним надметањем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 отуђење </w:t>
      </w:r>
      <w:r w:rsidRPr="00685E18">
        <w:rPr>
          <w:rFonts w:ascii="Times New Roman" w:hAnsi="Times New Roman" w:cs="Times New Roman"/>
          <w:sz w:val="24"/>
          <w:szCs w:val="24"/>
          <w:lang w:val="sr-Cyrl-RS"/>
        </w:rPr>
        <w:t>моторно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85E18">
        <w:rPr>
          <w:rFonts w:ascii="Times New Roman" w:hAnsi="Times New Roman" w:cs="Times New Roman"/>
          <w:sz w:val="24"/>
          <w:szCs w:val="24"/>
          <w:lang w:val="sr-Cyrl-RS"/>
        </w:rPr>
        <w:t xml:space="preserve"> возил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85E18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категорије: аутобус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85E18">
        <w:rPr>
          <w:rFonts w:ascii="Times New Roman" w:hAnsi="Times New Roman" w:cs="Times New Roman"/>
          <w:sz w:val="24"/>
          <w:szCs w:val="24"/>
          <w:lang w:val="sr-Cyrl-RS"/>
        </w:rPr>
        <w:t xml:space="preserve"> марке: IVECO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објављеном у </w:t>
      </w:r>
      <w:r w:rsidRPr="00B24D05">
        <w:rPr>
          <w:rFonts w:ascii="Times New Roman" w:hAnsi="Times New Roman"/>
          <w:sz w:val="24"/>
          <w:szCs w:val="24"/>
          <w:lang w:val="sr-Cyrl-RS"/>
        </w:rPr>
        <w:t>листу „</w:t>
      </w:r>
      <w:r>
        <w:rPr>
          <w:rFonts w:ascii="Times New Roman" w:hAnsi="Times New Roman"/>
          <w:sz w:val="24"/>
          <w:szCs w:val="24"/>
          <w:lang w:val="sr-Cyrl-RS"/>
        </w:rPr>
        <w:t>Пећиначке</w:t>
      </w:r>
      <w:r w:rsidRPr="00B24D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B24D05">
        <w:rPr>
          <w:rFonts w:ascii="Times New Roman" w:hAnsi="Times New Roman"/>
          <w:sz w:val="24"/>
          <w:szCs w:val="24"/>
          <w:lang w:val="sr-Cyrl-RS"/>
        </w:rPr>
        <w:t>овине“, на огласној табли и на званичној web страни</w:t>
      </w:r>
      <w:r>
        <w:rPr>
          <w:rFonts w:ascii="Times New Roman" w:hAnsi="Times New Roman"/>
          <w:sz w:val="24"/>
          <w:szCs w:val="24"/>
          <w:lang w:val="sr-Cyrl-RS"/>
        </w:rPr>
        <w:t xml:space="preserve"> општине Пећинци</w:t>
      </w:r>
      <w:r w:rsidRPr="00B24D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дана 15.01.2025. године, врши се исправка броја рачуна на који се врши уплата</w:t>
      </w:r>
      <w:r w:rsidRPr="00685E18">
        <w:t xml:space="preserve"> </w:t>
      </w:r>
      <w:r w:rsidRPr="00685E18">
        <w:rPr>
          <w:rFonts w:ascii="Times New Roman" w:hAnsi="Times New Roman"/>
          <w:sz w:val="24"/>
          <w:szCs w:val="24"/>
          <w:lang w:val="sr-Cyrl-RS"/>
        </w:rPr>
        <w:t>депозит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85E18">
        <w:rPr>
          <w:rFonts w:ascii="Times New Roman" w:hAnsi="Times New Roman"/>
          <w:sz w:val="24"/>
          <w:szCs w:val="24"/>
          <w:lang w:val="sr-Cyrl-RS"/>
        </w:rPr>
        <w:t xml:space="preserve"> за учешће на јавном надметању за отуђење покретнe ствари –аутобус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4D68E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тако да исти </w:t>
      </w:r>
      <w:r w:rsidR="004D68E7">
        <w:rPr>
          <w:rFonts w:ascii="Times New Roman" w:hAnsi="Times New Roman"/>
          <w:sz w:val="24"/>
          <w:szCs w:val="24"/>
          <w:lang w:val="sr-Cyrl-RS"/>
        </w:rPr>
        <w:t xml:space="preserve">сада </w:t>
      </w:r>
      <w:r>
        <w:rPr>
          <w:rFonts w:ascii="Times New Roman" w:hAnsi="Times New Roman"/>
          <w:sz w:val="24"/>
          <w:szCs w:val="24"/>
          <w:lang w:val="sr-Cyrl-RS"/>
        </w:rPr>
        <w:t>уместо рачуна</w:t>
      </w:r>
      <w:r w:rsidR="004D68E7">
        <w:rPr>
          <w:rFonts w:ascii="Times New Roman" w:hAnsi="Times New Roman"/>
          <w:sz w:val="24"/>
          <w:szCs w:val="24"/>
          <w:lang w:val="sr-Cyrl-RS"/>
        </w:rPr>
        <w:t xml:space="preserve"> Општине Пећинци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85E18">
        <w:rPr>
          <w:rFonts w:ascii="Times New Roman" w:hAnsi="Times New Roman"/>
          <w:sz w:val="24"/>
          <w:szCs w:val="24"/>
          <w:lang w:val="sr-Cyrl-RS"/>
        </w:rPr>
        <w:t>„извршење буџета“</w:t>
      </w:r>
      <w:r>
        <w:rPr>
          <w:rFonts w:ascii="Times New Roman" w:hAnsi="Times New Roman"/>
          <w:sz w:val="24"/>
          <w:szCs w:val="24"/>
          <w:lang w:val="sr-Cyrl-RS"/>
        </w:rPr>
        <w:t xml:space="preserve">, број </w:t>
      </w:r>
      <w:r w:rsidRPr="00685E18">
        <w:rPr>
          <w:rFonts w:ascii="Times New Roman" w:hAnsi="Times New Roman"/>
          <w:sz w:val="24"/>
          <w:szCs w:val="24"/>
          <w:lang w:val="sr-Cyrl-RS"/>
        </w:rPr>
        <w:t>840-120640-19</w:t>
      </w:r>
      <w:r>
        <w:rPr>
          <w:rFonts w:ascii="Times New Roman" w:hAnsi="Times New Roman"/>
          <w:sz w:val="24"/>
          <w:szCs w:val="24"/>
          <w:lang w:val="sr-Cyrl-RS"/>
        </w:rPr>
        <w:t xml:space="preserve">, гласи </w:t>
      </w:r>
      <w:r w:rsidR="004D68E7" w:rsidRPr="004D68E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рачун Општине Пећинци </w:t>
      </w:r>
      <w:r w:rsidRPr="004D68E7">
        <w:rPr>
          <w:rFonts w:ascii="Times New Roman" w:hAnsi="Times New Roman"/>
          <w:b/>
          <w:bCs/>
          <w:sz w:val="24"/>
          <w:szCs w:val="24"/>
          <w:lang w:val="sr-Cyrl-RS"/>
        </w:rPr>
        <w:t>''остали депозити за лицитацију'' број 840-1352804-02.</w:t>
      </w:r>
    </w:p>
    <w:p w14:paraId="019E91EC" w14:textId="77777777" w:rsidR="00685E18" w:rsidRDefault="00685E18" w:rsidP="00685E1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5D2F72" w14:textId="77777777" w:rsidR="00685E18" w:rsidRPr="00685E18" w:rsidRDefault="00685E18" w:rsidP="00685E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5FBF5A" w14:textId="2EF39E73" w:rsidR="00685E18" w:rsidRPr="00685E18" w:rsidRDefault="00685E18" w:rsidP="00685E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85E18" w:rsidRPr="00685E18" w:rsidSect="00685E18">
      <w:type w:val="continuous"/>
      <w:pgSz w:w="11906" w:h="16838"/>
      <w:pgMar w:top="1440" w:right="1440" w:bottom="147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18"/>
    <w:rsid w:val="0019700C"/>
    <w:rsid w:val="003418AA"/>
    <w:rsid w:val="003F1423"/>
    <w:rsid w:val="004D68E7"/>
    <w:rsid w:val="00685E18"/>
    <w:rsid w:val="0079477F"/>
    <w:rsid w:val="007F695C"/>
    <w:rsid w:val="009C6CCC"/>
    <w:rsid w:val="00AF41C8"/>
    <w:rsid w:val="00D7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CDDC3"/>
  <w15:chartTrackingRefBased/>
  <w15:docId w15:val="{13BF79AE-B0ED-47E5-B866-A60DABF0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E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E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E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 2</dc:creator>
  <cp:keywords/>
  <dc:description/>
  <cp:lastModifiedBy>dusan sreckov</cp:lastModifiedBy>
  <cp:revision>2</cp:revision>
  <dcterms:created xsi:type="dcterms:W3CDTF">2025-01-23T11:18:00Z</dcterms:created>
  <dcterms:modified xsi:type="dcterms:W3CDTF">2025-01-23T11:38:00Z</dcterms:modified>
</cp:coreProperties>
</file>