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A623" w14:textId="77777777" w:rsidR="00085BC5" w:rsidRPr="00C63C7F" w:rsidRDefault="000D7F7F" w:rsidP="00153DBC">
      <w:pPr>
        <w:jc w:val="both"/>
      </w:pPr>
      <w:r w:rsidRPr="00153DBC">
        <w:rPr>
          <w:lang w:val="sr-Cyrl-RS"/>
        </w:rPr>
        <w:t>ЈК</w:t>
      </w:r>
      <w:r w:rsidRPr="00153DBC">
        <w:t>P</w:t>
      </w:r>
      <w:r w:rsidR="009F3A19">
        <w:t xml:space="preserve"> </w:t>
      </w:r>
      <w:r w:rsidR="006D63FE" w:rsidRPr="00153DBC">
        <w:rPr>
          <w:lang w:val="sr-Cyrl-RS"/>
        </w:rPr>
        <w:t>„</w:t>
      </w:r>
      <w:r w:rsidRPr="00153DBC">
        <w:t>Vodovod i kanalizacija</w:t>
      </w:r>
      <w:r w:rsidR="006D63FE" w:rsidRPr="00153DBC">
        <w:rPr>
          <w:lang w:val="sr-Cyrl-RS"/>
        </w:rPr>
        <w:t>“</w:t>
      </w:r>
      <w:r w:rsidR="009F3A19">
        <w:t xml:space="preserve"> </w:t>
      </w:r>
      <w:r w:rsidR="00153DBC" w:rsidRPr="00153DBC">
        <w:t>Pećinci</w:t>
      </w:r>
      <w:r w:rsidR="006D63FE" w:rsidRPr="00153DBC">
        <w:rPr>
          <w:lang w:val="sr-Cyrl-RS"/>
        </w:rPr>
        <w:t>,</w:t>
      </w:r>
      <w:r w:rsidR="009F3A19">
        <w:t xml:space="preserve"> </w:t>
      </w:r>
      <w:r w:rsidRPr="00153DBC">
        <w:t>sa sedištem u Pećincima</w:t>
      </w:r>
      <w:r w:rsidR="006D63FE" w:rsidRPr="00153DBC">
        <w:rPr>
          <w:lang w:val="sr-Cyrl-RS"/>
        </w:rPr>
        <w:t>,</w:t>
      </w:r>
      <w:r w:rsidR="009F3A19">
        <w:t xml:space="preserve"> </w:t>
      </w:r>
      <w:r w:rsidRPr="00153DBC">
        <w:t xml:space="preserve">ul.Jove Neguševića </w:t>
      </w:r>
      <w:r w:rsidR="006D63FE" w:rsidRPr="00153DBC">
        <w:rPr>
          <w:lang w:val="sr-Cyrl-RS"/>
        </w:rPr>
        <w:t xml:space="preserve"> </w:t>
      </w:r>
      <w:r w:rsidRPr="00153DBC">
        <w:t xml:space="preserve">broj </w:t>
      </w:r>
      <w:r w:rsidR="006D63FE" w:rsidRPr="00153DBC">
        <w:rPr>
          <w:lang w:val="sr-Cyrl-RS"/>
        </w:rPr>
        <w:t>1.</w:t>
      </w:r>
      <w:r w:rsidRPr="00153DBC">
        <w:t xml:space="preserve">na osnovu Zakona o upravljanju otpadom </w:t>
      </w:r>
      <w:r w:rsidR="00C770CF" w:rsidRPr="00153DBC">
        <w:rPr>
          <w:lang w:val="sr-Cyrl-RS"/>
        </w:rPr>
        <w:t>(</w:t>
      </w:r>
      <w:r w:rsidRPr="00153DBC">
        <w:rPr>
          <w:lang w:val="sr-Cyrl-RS"/>
        </w:rPr>
        <w:t>„Sl</w:t>
      </w:r>
      <w:r w:rsidR="00C770CF" w:rsidRPr="00153DBC">
        <w:rPr>
          <w:lang w:val="sr-Cyrl-RS"/>
        </w:rPr>
        <w:t>.</w:t>
      </w:r>
      <w:r w:rsidRPr="00153DBC">
        <w:t xml:space="preserve">glasnik </w:t>
      </w:r>
      <w:r w:rsidR="00C770CF" w:rsidRPr="00153DBC">
        <w:rPr>
          <w:lang w:val="sr-Cyrl-RS"/>
        </w:rPr>
        <w:t>“,</w:t>
      </w:r>
      <w:r w:rsidR="00153DBC" w:rsidRPr="00153DBC">
        <w:t>br</w:t>
      </w:r>
      <w:r w:rsidR="00C770CF" w:rsidRPr="00153DBC">
        <w:rPr>
          <w:lang w:val="sr-Cyrl-RS"/>
        </w:rPr>
        <w:t>.</w:t>
      </w:r>
      <w:r w:rsidR="00C63C7F">
        <w:t>36/2009,88/2010,14/2016,95/2018-dr.zakon i 35/2023)</w:t>
      </w:r>
    </w:p>
    <w:p w14:paraId="648B4B6E" w14:textId="77777777" w:rsidR="00085BC5" w:rsidRPr="00015338" w:rsidRDefault="00085BC5" w:rsidP="002E073C">
      <w:pPr>
        <w:rPr>
          <w:rFonts w:ascii="Times New Roman" w:hAnsi="Times New Roman" w:cs="Times New Roman"/>
          <w:b/>
        </w:rPr>
      </w:pPr>
      <w:r w:rsidRPr="00015338">
        <w:rPr>
          <w:rFonts w:ascii="Times New Roman" w:hAnsi="Times New Roman" w:cs="Times New Roman"/>
          <w:b/>
        </w:rPr>
        <w:t xml:space="preserve">                                      </w:t>
      </w:r>
      <w:r w:rsidR="007A5BEE" w:rsidRPr="00015338">
        <w:rPr>
          <w:rFonts w:ascii="Times New Roman" w:hAnsi="Times New Roman" w:cs="Times New Roman"/>
          <w:b/>
        </w:rPr>
        <w:t xml:space="preserve"> </w:t>
      </w:r>
      <w:r w:rsidR="00C63C7F" w:rsidRPr="00015338">
        <w:rPr>
          <w:rFonts w:ascii="Times New Roman" w:hAnsi="Times New Roman" w:cs="Times New Roman"/>
          <w:b/>
        </w:rPr>
        <w:t xml:space="preserve">                         Objavljuje</w:t>
      </w:r>
      <w:r w:rsidRPr="00015338">
        <w:rPr>
          <w:rFonts w:ascii="Times New Roman" w:hAnsi="Times New Roman" w:cs="Times New Roman"/>
          <w:b/>
        </w:rPr>
        <w:t>:</w:t>
      </w:r>
    </w:p>
    <w:p w14:paraId="4ED99613" w14:textId="77777777" w:rsidR="00C445BF" w:rsidRPr="00015338" w:rsidRDefault="00153DBC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  <w:b/>
        </w:rPr>
        <w:t>Javni p</w:t>
      </w:r>
      <w:r w:rsidR="00B53706" w:rsidRPr="00015338">
        <w:rPr>
          <w:rFonts w:ascii="Times New Roman" w:hAnsi="Times New Roman" w:cs="Times New Roman"/>
          <w:b/>
        </w:rPr>
        <w:t xml:space="preserve">oziv za prikupljanje pismenih </w:t>
      </w:r>
      <w:r w:rsidR="002E073C" w:rsidRPr="00015338">
        <w:rPr>
          <w:rFonts w:ascii="Times New Roman" w:hAnsi="Times New Roman" w:cs="Times New Roman"/>
          <w:b/>
        </w:rPr>
        <w:t xml:space="preserve">zatvorenih ponuda za prodaju otpadnih vozila kao </w:t>
      </w:r>
      <w:r w:rsidR="004A4F90">
        <w:rPr>
          <w:rFonts w:ascii="Times New Roman" w:hAnsi="Times New Roman" w:cs="Times New Roman"/>
          <w:b/>
        </w:rPr>
        <w:t>sekundarna sirovina (</w:t>
      </w:r>
      <w:r w:rsidR="002E073C" w:rsidRPr="00015338">
        <w:rPr>
          <w:rFonts w:ascii="Times New Roman" w:hAnsi="Times New Roman" w:cs="Times New Roman"/>
          <w:b/>
        </w:rPr>
        <w:t xml:space="preserve">opasan otpad </w:t>
      </w:r>
      <w:r w:rsidR="00B53706" w:rsidRPr="00015338">
        <w:rPr>
          <w:rFonts w:ascii="Times New Roman" w:hAnsi="Times New Roman" w:cs="Times New Roman"/>
          <w:b/>
        </w:rPr>
        <w:t xml:space="preserve">Indeksnog broja otpada </w:t>
      </w:r>
      <w:r w:rsidR="00B53706" w:rsidRPr="00015338">
        <w:rPr>
          <w:rFonts w:ascii="Times New Roman" w:hAnsi="Times New Roman" w:cs="Times New Roman"/>
          <w:b/>
          <w:lang w:val="en-GB"/>
        </w:rPr>
        <w:t xml:space="preserve">prema </w:t>
      </w:r>
      <w:r w:rsidR="00A30C09" w:rsidRPr="00015338">
        <w:rPr>
          <w:rFonts w:ascii="Times New Roman" w:hAnsi="Times New Roman" w:cs="Times New Roman"/>
          <w:b/>
        </w:rPr>
        <w:t xml:space="preserve"> Katalogu</w:t>
      </w:r>
      <w:r w:rsidR="002E073C" w:rsidRPr="00015338">
        <w:rPr>
          <w:rFonts w:ascii="Times New Roman" w:hAnsi="Times New Roman" w:cs="Times New Roman"/>
          <w:b/>
        </w:rPr>
        <w:t xml:space="preserve"> otpada 16 01 04* </w:t>
      </w:r>
      <w:r w:rsidR="004A4F90">
        <w:rPr>
          <w:rFonts w:ascii="Times New Roman" w:hAnsi="Times New Roman" w:cs="Times New Roman"/>
          <w:b/>
        </w:rPr>
        <w:t>)</w:t>
      </w:r>
    </w:p>
    <w:p w14:paraId="0C5F2BF3" w14:textId="77777777" w:rsidR="009F3A19" w:rsidRDefault="00C445BF" w:rsidP="009F3A19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Komisija za otuđen</w:t>
      </w:r>
      <w:r w:rsidR="00757F7A" w:rsidRPr="00015338">
        <w:rPr>
          <w:rFonts w:ascii="Times New Roman" w:hAnsi="Times New Roman" w:cs="Times New Roman"/>
        </w:rPr>
        <w:t>je otpada JKP „Vodovod i kanalizacija“ Pećinci</w:t>
      </w:r>
      <w:r w:rsidR="00A30C09" w:rsidRPr="00015338">
        <w:rPr>
          <w:rFonts w:ascii="Times New Roman" w:hAnsi="Times New Roman" w:cs="Times New Roman"/>
        </w:rPr>
        <w:t>,</w:t>
      </w:r>
      <w:r w:rsidR="00757F7A" w:rsidRPr="00015338">
        <w:rPr>
          <w:rFonts w:ascii="Times New Roman" w:hAnsi="Times New Roman" w:cs="Times New Roman"/>
        </w:rPr>
        <w:t xml:space="preserve"> je pokrenula postupak angažovanja ovlašćenog operatera za upravljanje otpadom u cilju učešća u postupku prodaje otpadnih</w:t>
      </w:r>
      <w:r w:rsidR="009F3A19">
        <w:rPr>
          <w:rFonts w:ascii="Times New Roman" w:hAnsi="Times New Roman" w:cs="Times New Roman"/>
        </w:rPr>
        <w:t xml:space="preserve"> vozila</w:t>
      </w:r>
      <w:r w:rsidR="00757F7A" w:rsidRPr="00015338">
        <w:rPr>
          <w:rFonts w:ascii="Times New Roman" w:hAnsi="Times New Roman" w:cs="Times New Roman"/>
        </w:rPr>
        <w:t xml:space="preserve"> </w:t>
      </w:r>
      <w:r w:rsidR="009F3A19" w:rsidRPr="009F3A19">
        <w:rPr>
          <w:rFonts w:ascii="Times New Roman" w:hAnsi="Times New Roman" w:cs="Times New Roman"/>
        </w:rPr>
        <w:t>kao sekundarna sirovina (opasan otpad Indeksnog broja otpada prema  Katalogu otpada 16 01 04* )</w:t>
      </w:r>
    </w:p>
    <w:p w14:paraId="3A25C2F9" w14:textId="77777777" w:rsidR="0034005E" w:rsidRPr="009F3A19" w:rsidRDefault="009F3A19" w:rsidP="009F3A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3A19">
        <w:rPr>
          <w:rFonts w:ascii="Times New Roman" w:hAnsi="Times New Roman" w:cs="Times New Roman"/>
        </w:rPr>
        <w:t>P</w:t>
      </w:r>
      <w:r w:rsidR="00FF404F" w:rsidRPr="009F3A19">
        <w:rPr>
          <w:rFonts w:ascii="Times New Roman" w:hAnsi="Times New Roman" w:cs="Times New Roman"/>
        </w:rPr>
        <w:t>odaci o predmetu prodaje:</w:t>
      </w:r>
    </w:p>
    <w:p w14:paraId="55B59F0D" w14:textId="77777777" w:rsidR="00FF404F" w:rsidRPr="00015338" w:rsidRDefault="00FF404F" w:rsidP="0034005E">
      <w:pPr>
        <w:ind w:left="360"/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Predmet pro</w:t>
      </w:r>
      <w:r w:rsidR="00324B2A" w:rsidRPr="00015338">
        <w:rPr>
          <w:rFonts w:ascii="Times New Roman" w:hAnsi="Times New Roman" w:cs="Times New Roman"/>
        </w:rPr>
        <w:t>daje su otpadna vozila</w:t>
      </w:r>
      <w:r w:rsidR="009F3A19">
        <w:rPr>
          <w:rFonts w:ascii="Times New Roman" w:hAnsi="Times New Roman" w:cs="Times New Roman"/>
        </w:rPr>
        <w:t xml:space="preserve"> kao sekundarna sirovina </w:t>
      </w:r>
      <w:r w:rsidR="00324B2A" w:rsidRPr="00015338">
        <w:rPr>
          <w:rFonts w:ascii="Times New Roman" w:hAnsi="Times New Roman" w:cs="Times New Roman"/>
        </w:rPr>
        <w:t xml:space="preserve">koja se nalaze </w:t>
      </w:r>
      <w:r w:rsidRPr="00015338">
        <w:rPr>
          <w:rFonts w:ascii="Times New Roman" w:hAnsi="Times New Roman" w:cs="Times New Roman"/>
        </w:rPr>
        <w:t>na lokaciji Ind</w:t>
      </w:r>
      <w:r w:rsidR="00324B2A" w:rsidRPr="00015338">
        <w:rPr>
          <w:rFonts w:ascii="Times New Roman" w:hAnsi="Times New Roman" w:cs="Times New Roman"/>
        </w:rPr>
        <w:t>ustrijska zona, Oračko polje bb</w:t>
      </w:r>
      <w:r w:rsidR="000D7F7F" w:rsidRPr="00015338">
        <w:rPr>
          <w:rFonts w:ascii="Times New Roman" w:hAnsi="Times New Roman" w:cs="Times New Roman"/>
        </w:rPr>
        <w:t>,</w:t>
      </w:r>
      <w:r w:rsidR="00324B2A" w:rsidRPr="00015338">
        <w:rPr>
          <w:rFonts w:ascii="Times New Roman" w:hAnsi="Times New Roman" w:cs="Times New Roman"/>
        </w:rPr>
        <w:t xml:space="preserve"> koja se prodaju kao opasan otpad na osnovu izve</w:t>
      </w:r>
      <w:r w:rsidR="009F3A19">
        <w:rPr>
          <w:rFonts w:ascii="Times New Roman" w:hAnsi="Times New Roman" w:cs="Times New Roman"/>
        </w:rPr>
        <w:t>š</w:t>
      </w:r>
      <w:r w:rsidR="00324B2A" w:rsidRPr="00015338">
        <w:rPr>
          <w:rFonts w:ascii="Times New Roman" w:hAnsi="Times New Roman" w:cs="Times New Roman"/>
        </w:rPr>
        <w:t xml:space="preserve">taja o ispitivanju otpada broj </w:t>
      </w:r>
      <w:r w:rsidR="00A30C09" w:rsidRPr="00015338">
        <w:rPr>
          <w:rFonts w:ascii="Times New Roman" w:hAnsi="Times New Roman" w:cs="Times New Roman"/>
        </w:rPr>
        <w:t xml:space="preserve"> 02 -247-IV/1 </w:t>
      </w:r>
      <w:r w:rsidR="00324B2A" w:rsidRPr="00015338">
        <w:rPr>
          <w:rFonts w:ascii="Times New Roman" w:hAnsi="Times New Roman" w:cs="Times New Roman"/>
        </w:rPr>
        <w:t xml:space="preserve"> od </w:t>
      </w:r>
      <w:r w:rsidR="00A30C09" w:rsidRPr="00015338">
        <w:rPr>
          <w:rFonts w:ascii="Times New Roman" w:hAnsi="Times New Roman" w:cs="Times New Roman"/>
        </w:rPr>
        <w:t>13.04.2023.</w:t>
      </w:r>
      <w:r w:rsidR="00324B2A" w:rsidRPr="00015338">
        <w:rPr>
          <w:rFonts w:ascii="Times New Roman" w:hAnsi="Times New Roman" w:cs="Times New Roman"/>
        </w:rPr>
        <w:t xml:space="preserve"> </w:t>
      </w:r>
      <w:r w:rsidR="00A30C09" w:rsidRPr="00015338">
        <w:rPr>
          <w:rFonts w:ascii="Times New Roman" w:hAnsi="Times New Roman" w:cs="Times New Roman"/>
        </w:rPr>
        <w:t>sačinjenog od strane Instituta za zaštitu na radu A.D.,Labaratorija za ispitivanje,</w:t>
      </w:r>
      <w:r w:rsidR="009F3A19">
        <w:rPr>
          <w:rFonts w:ascii="Times New Roman" w:hAnsi="Times New Roman" w:cs="Times New Roman"/>
        </w:rPr>
        <w:t xml:space="preserve"> </w:t>
      </w:r>
      <w:r w:rsidR="00A30C09" w:rsidRPr="00015338">
        <w:rPr>
          <w:rFonts w:ascii="Times New Roman" w:hAnsi="Times New Roman" w:cs="Times New Roman"/>
        </w:rPr>
        <w:t>Departman za ekotoksikološka ispitivanja.</w:t>
      </w:r>
    </w:p>
    <w:p w14:paraId="33A39256" w14:textId="77777777" w:rsidR="00324B2A" w:rsidRPr="00015338" w:rsidRDefault="00324B2A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Naziv otpada: Otpadna vozila</w:t>
      </w:r>
    </w:p>
    <w:p w14:paraId="2531B434" w14:textId="77777777" w:rsidR="00324B2A" w:rsidRPr="00015338" w:rsidRDefault="00324B2A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 xml:space="preserve">Klasifikacija otpada: </w:t>
      </w:r>
    </w:p>
    <w:p w14:paraId="7EDAE2E3" w14:textId="29AC73E1" w:rsidR="00324B2A" w:rsidRPr="00015338" w:rsidRDefault="00324B2A" w:rsidP="0034005E">
      <w:pPr>
        <w:jc w:val="both"/>
      </w:pPr>
      <w:r w:rsidRPr="00015338">
        <w:rPr>
          <w:rFonts w:ascii="Times New Roman" w:hAnsi="Times New Roman" w:cs="Times New Roman"/>
        </w:rPr>
        <w:t>- kategorije otpada prema listi kategorija o</w:t>
      </w:r>
      <w:r w:rsidR="00935E23" w:rsidRPr="00015338">
        <w:rPr>
          <w:rFonts w:ascii="Times New Roman" w:hAnsi="Times New Roman" w:cs="Times New Roman"/>
        </w:rPr>
        <w:t>tpada</w:t>
      </w:r>
      <w:r w:rsidR="009F3A19">
        <w:rPr>
          <w:rFonts w:ascii="Times New Roman" w:hAnsi="Times New Roman" w:cs="Times New Roman"/>
        </w:rPr>
        <w:t xml:space="preserve"> </w:t>
      </w:r>
      <w:r w:rsidR="00935E23" w:rsidRPr="00015338">
        <w:rPr>
          <w:rFonts w:ascii="Times New Roman" w:hAnsi="Times New Roman" w:cs="Times New Roman"/>
        </w:rPr>
        <w:t>(Q lista ):Q1</w:t>
      </w:r>
      <w:r w:rsidR="00AA3D90" w:rsidRPr="00015338">
        <w:rPr>
          <w:rFonts w:ascii="Times New Roman" w:hAnsi="Times New Roman" w:cs="Times New Roman"/>
        </w:rPr>
        <w:t>4</w:t>
      </w:r>
    </w:p>
    <w:p w14:paraId="2E3F20EB" w14:textId="77777777" w:rsidR="00324B2A" w:rsidRPr="00015338" w:rsidRDefault="00324B2A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- indeksni broj otpada prema katalogu otpada</w:t>
      </w:r>
      <w:r w:rsidR="00AA3D90" w:rsidRPr="00015338">
        <w:rPr>
          <w:rFonts w:ascii="Times New Roman" w:hAnsi="Times New Roman" w:cs="Times New Roman"/>
        </w:rPr>
        <w:t>:</w:t>
      </w:r>
      <w:r w:rsidRPr="00015338">
        <w:rPr>
          <w:rFonts w:ascii="Times New Roman" w:hAnsi="Times New Roman" w:cs="Times New Roman"/>
        </w:rPr>
        <w:t xml:space="preserve">16 01 04* </w:t>
      </w:r>
    </w:p>
    <w:p w14:paraId="46DE93FD" w14:textId="77777777" w:rsidR="00324B2A" w:rsidRPr="00015338" w:rsidRDefault="00324B2A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-karakter otpada</w:t>
      </w:r>
      <w:r w:rsidR="00AA3D90" w:rsidRPr="00015338">
        <w:rPr>
          <w:rFonts w:ascii="Times New Roman" w:hAnsi="Times New Roman" w:cs="Times New Roman"/>
        </w:rPr>
        <w:t xml:space="preserve">: </w:t>
      </w:r>
      <w:r w:rsidRPr="00015338">
        <w:rPr>
          <w:rFonts w:ascii="Times New Roman" w:hAnsi="Times New Roman" w:cs="Times New Roman"/>
        </w:rPr>
        <w:t>opasan otpad</w:t>
      </w:r>
    </w:p>
    <w:p w14:paraId="63E028B9" w14:textId="77777777" w:rsidR="00324B2A" w:rsidRPr="00015338" w:rsidRDefault="00324B2A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 xml:space="preserve">-Y oznaka prema Listi kategorija ili srodnih tipova opasnog otpada prema njihovoj prirodi ili aktivnosti kojom se stvaraju </w:t>
      </w:r>
      <w:r w:rsidR="006C6B85" w:rsidRPr="00015338">
        <w:rPr>
          <w:rFonts w:ascii="Times New Roman" w:hAnsi="Times New Roman" w:cs="Times New Roman"/>
        </w:rPr>
        <w:t>(Y lista): Y8</w:t>
      </w:r>
    </w:p>
    <w:p w14:paraId="29873CEA" w14:textId="77777777" w:rsidR="006C6B85" w:rsidRPr="00015338" w:rsidRDefault="00802BE5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- C</w:t>
      </w:r>
      <w:r w:rsidR="006C6B85" w:rsidRPr="00015338">
        <w:rPr>
          <w:rFonts w:ascii="Times New Roman" w:hAnsi="Times New Roman" w:cs="Times New Roman"/>
        </w:rPr>
        <w:t xml:space="preserve"> oznaka prema Listi komponenti</w:t>
      </w:r>
      <w:r w:rsidRPr="00015338">
        <w:rPr>
          <w:rFonts w:ascii="Times New Roman" w:hAnsi="Times New Roman" w:cs="Times New Roman"/>
        </w:rPr>
        <w:t xml:space="preserve"> otpada, koje ga čine opasnim</w:t>
      </w:r>
      <w:r w:rsidR="009F3A19">
        <w:rPr>
          <w:rFonts w:ascii="Times New Roman" w:hAnsi="Times New Roman" w:cs="Times New Roman"/>
        </w:rPr>
        <w:t xml:space="preserve"> (</w:t>
      </w:r>
      <w:r w:rsidRPr="00015338">
        <w:rPr>
          <w:rFonts w:ascii="Times New Roman" w:hAnsi="Times New Roman" w:cs="Times New Roman"/>
        </w:rPr>
        <w:t>C</w:t>
      </w:r>
      <w:r w:rsidR="006C6B85" w:rsidRPr="00015338">
        <w:rPr>
          <w:rFonts w:ascii="Times New Roman" w:hAnsi="Times New Roman" w:cs="Times New Roman"/>
        </w:rPr>
        <w:t xml:space="preserve"> lista )</w:t>
      </w:r>
      <w:r w:rsidRPr="00015338">
        <w:rPr>
          <w:rFonts w:ascii="Times New Roman" w:hAnsi="Times New Roman" w:cs="Times New Roman"/>
        </w:rPr>
        <w:t>:C</w:t>
      </w:r>
      <w:r w:rsidR="006C6B85" w:rsidRPr="00015338">
        <w:rPr>
          <w:rFonts w:ascii="Times New Roman" w:hAnsi="Times New Roman" w:cs="Times New Roman"/>
        </w:rPr>
        <w:t>51</w:t>
      </w:r>
    </w:p>
    <w:p w14:paraId="4438B293" w14:textId="77777777" w:rsidR="006C6B85" w:rsidRPr="00015338" w:rsidRDefault="00802BE5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>-H</w:t>
      </w:r>
      <w:r w:rsidR="006C6B85" w:rsidRPr="00015338">
        <w:rPr>
          <w:rFonts w:ascii="Times New Roman" w:hAnsi="Times New Roman" w:cs="Times New Roman"/>
        </w:rPr>
        <w:t xml:space="preserve"> oznaka prema listi karakteristika</w:t>
      </w:r>
      <w:r w:rsidRPr="00015338">
        <w:rPr>
          <w:rFonts w:ascii="Times New Roman" w:hAnsi="Times New Roman" w:cs="Times New Roman"/>
        </w:rPr>
        <w:t xml:space="preserve"> otpada koje ga čine opasnim (H</w:t>
      </w:r>
      <w:r w:rsidR="006C6B85" w:rsidRPr="00015338">
        <w:rPr>
          <w:rFonts w:ascii="Times New Roman" w:hAnsi="Times New Roman" w:cs="Times New Roman"/>
        </w:rPr>
        <w:t xml:space="preserve"> lista):</w:t>
      </w:r>
      <w:r w:rsidRPr="00015338">
        <w:rPr>
          <w:rFonts w:ascii="Times New Roman" w:hAnsi="Times New Roman" w:cs="Times New Roman"/>
        </w:rPr>
        <w:t xml:space="preserve"> </w:t>
      </w:r>
      <w:r w:rsidR="009F3A19">
        <w:rPr>
          <w:rFonts w:ascii="Times New Roman" w:hAnsi="Times New Roman" w:cs="Times New Roman"/>
        </w:rPr>
        <w:t>H</w:t>
      </w:r>
      <w:r w:rsidRPr="00015338">
        <w:rPr>
          <w:rFonts w:ascii="Times New Roman" w:hAnsi="Times New Roman" w:cs="Times New Roman"/>
        </w:rPr>
        <w:t>14/</w:t>
      </w:r>
      <w:r w:rsidR="009F3A19">
        <w:rPr>
          <w:rFonts w:ascii="Times New Roman" w:hAnsi="Times New Roman" w:cs="Times New Roman"/>
        </w:rPr>
        <w:t>H</w:t>
      </w:r>
      <w:r w:rsidR="006C6B85" w:rsidRPr="00015338">
        <w:rPr>
          <w:rFonts w:ascii="Times New Roman" w:hAnsi="Times New Roman" w:cs="Times New Roman"/>
        </w:rPr>
        <w:t>15.</w:t>
      </w:r>
    </w:p>
    <w:p w14:paraId="4E279BE0" w14:textId="130D948F" w:rsidR="00015338" w:rsidRPr="00015338" w:rsidRDefault="00AD207E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 xml:space="preserve">Postupak će se sprovesti prikupljanjem zatvorenih pismenih ponuda putem oglašavanja na internet stranici </w:t>
      </w:r>
      <w:r w:rsidR="00835857">
        <w:rPr>
          <w:rFonts w:ascii="Times New Roman" w:hAnsi="Times New Roman" w:cs="Times New Roman"/>
        </w:rPr>
        <w:t>Opštine</w:t>
      </w:r>
      <w:r w:rsidR="00802BE5" w:rsidRPr="00015338">
        <w:rPr>
          <w:rFonts w:ascii="Times New Roman" w:hAnsi="Times New Roman" w:cs="Times New Roman"/>
        </w:rPr>
        <w:t xml:space="preserve"> Pećinci </w:t>
      </w:r>
      <w:r w:rsidR="00015338" w:rsidRPr="00015338">
        <w:rPr>
          <w:rFonts w:ascii="Times New Roman" w:hAnsi="Times New Roman" w:cs="Times New Roman"/>
        </w:rPr>
        <w:t xml:space="preserve"> i oglašavanjem u dnevnom listu koji izlazi na teritoriji republike Srbije,</w:t>
      </w:r>
      <w:r w:rsidR="00802BE5" w:rsidRPr="00015338">
        <w:rPr>
          <w:rFonts w:ascii="Times New Roman" w:hAnsi="Times New Roman" w:cs="Times New Roman"/>
        </w:rPr>
        <w:t xml:space="preserve"> a sve u skladu sa Zakonom o javnoj svojini („Službeni glasnik RS“,br.</w:t>
      </w:r>
      <w:r w:rsidR="00CC31C4" w:rsidRPr="00015338">
        <w:rPr>
          <w:rFonts w:ascii="Times New Roman" w:hAnsi="Times New Roman" w:cs="Times New Roman"/>
        </w:rPr>
        <w:t>72/11,88/13,105/14,104/16-dr.zakon ,108/16,113/17,95/18 i 153/20)</w:t>
      </w:r>
      <w:r w:rsidR="00297003" w:rsidRPr="00015338">
        <w:rPr>
          <w:rFonts w:ascii="Times New Roman" w:hAnsi="Times New Roman" w:cs="Times New Roman"/>
        </w:rPr>
        <w:t>.</w:t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  <w:r w:rsidR="00CC31C4" w:rsidRPr="00015338">
        <w:rPr>
          <w:rFonts w:ascii="Times New Roman" w:hAnsi="Times New Roman" w:cs="Times New Roman"/>
        </w:rPr>
        <w:tab/>
      </w:r>
    </w:p>
    <w:p w14:paraId="6093BE7C" w14:textId="77777777" w:rsidR="00AA56FC" w:rsidRPr="00015338" w:rsidRDefault="00644BF1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 xml:space="preserve">Ovim putem Vas pozivamo da dostavite ponudu, u skladu </w:t>
      </w:r>
      <w:r w:rsidR="00CC31C4" w:rsidRPr="00015338">
        <w:rPr>
          <w:rFonts w:ascii="Times New Roman" w:hAnsi="Times New Roman" w:cs="Times New Roman"/>
        </w:rPr>
        <w:t>sa pozivom za podnošenje ponude.</w:t>
      </w:r>
      <w:r w:rsidRPr="00015338">
        <w:rPr>
          <w:rFonts w:ascii="Times New Roman" w:hAnsi="Times New Roman" w:cs="Times New Roman"/>
        </w:rPr>
        <w:t xml:space="preserve"> Prodavac zadržava pravo da odustane od izbora,</w:t>
      </w:r>
      <w:r w:rsidR="00CC31C4" w:rsidRPr="00015338">
        <w:rPr>
          <w:rFonts w:ascii="Times New Roman" w:hAnsi="Times New Roman" w:cs="Times New Roman"/>
        </w:rPr>
        <w:t>b</w:t>
      </w:r>
      <w:r w:rsidRPr="00015338">
        <w:rPr>
          <w:rFonts w:ascii="Times New Roman" w:hAnsi="Times New Roman" w:cs="Times New Roman"/>
        </w:rPr>
        <w:t>ez obaveze da nadoknadi, bilo kakvu štetu ponudjačima.</w:t>
      </w:r>
    </w:p>
    <w:p w14:paraId="1EFF7A48" w14:textId="77777777" w:rsidR="00297003" w:rsidRPr="00015338" w:rsidRDefault="00644BF1" w:rsidP="0034005E">
      <w:pPr>
        <w:jc w:val="both"/>
        <w:rPr>
          <w:rFonts w:ascii="Times New Roman" w:hAnsi="Times New Roman" w:cs="Times New Roman"/>
        </w:rPr>
      </w:pPr>
      <w:r w:rsidRPr="00015338">
        <w:rPr>
          <w:rFonts w:ascii="Times New Roman" w:hAnsi="Times New Roman" w:cs="Times New Roman"/>
        </w:rPr>
        <w:t xml:space="preserve">Kupac je u obavezi </w:t>
      </w:r>
      <w:r w:rsidRPr="00CA2604">
        <w:rPr>
          <w:rFonts w:ascii="Times New Roman" w:hAnsi="Times New Roman" w:cs="Times New Roman"/>
          <w:b/>
          <w:bCs/>
        </w:rPr>
        <w:t>da započne</w:t>
      </w:r>
      <w:r w:rsidRPr="00015338">
        <w:rPr>
          <w:rFonts w:ascii="Times New Roman" w:hAnsi="Times New Roman" w:cs="Times New Roman"/>
        </w:rPr>
        <w:t xml:space="preserve"> preuzimanje otpada u roku od 5 dana od dana prijema pisanog poziva prodavca.</w:t>
      </w:r>
    </w:p>
    <w:p w14:paraId="4A02F0D3" w14:textId="67BB587C" w:rsidR="00644BF1" w:rsidRDefault="00644BF1" w:rsidP="00297003">
      <w:pPr>
        <w:jc w:val="both"/>
        <w:rPr>
          <w:rFonts w:ascii="Times New Roman" w:hAnsi="Times New Roman" w:cs="Times New Roman"/>
        </w:rPr>
      </w:pPr>
      <w:r w:rsidRPr="00CA2604">
        <w:rPr>
          <w:rFonts w:ascii="Times New Roman" w:hAnsi="Times New Roman" w:cs="Times New Roman"/>
          <w:b/>
          <w:bCs/>
        </w:rPr>
        <w:t>Preuzimanje</w:t>
      </w:r>
      <w:r w:rsidRPr="00015338">
        <w:rPr>
          <w:rFonts w:ascii="Times New Roman" w:hAnsi="Times New Roman" w:cs="Times New Roman"/>
        </w:rPr>
        <w:t xml:space="preserve"> će se vršiti na lokaciji JKP „Vodovod i kanalizacija“</w:t>
      </w:r>
      <w:r w:rsidR="00DE0ECD" w:rsidRPr="00015338">
        <w:rPr>
          <w:rFonts w:ascii="Times New Roman" w:hAnsi="Times New Roman" w:cs="Times New Roman"/>
        </w:rPr>
        <w:t xml:space="preserve"> Pećinci</w:t>
      </w:r>
      <w:r w:rsidR="009F3A19">
        <w:rPr>
          <w:rFonts w:ascii="Times New Roman" w:hAnsi="Times New Roman" w:cs="Times New Roman"/>
        </w:rPr>
        <w:t xml:space="preserve"> </w:t>
      </w:r>
      <w:r w:rsidR="00297003" w:rsidRPr="00015338">
        <w:rPr>
          <w:rFonts w:ascii="Times New Roman" w:hAnsi="Times New Roman" w:cs="Times New Roman"/>
        </w:rPr>
        <w:t>-</w:t>
      </w:r>
      <w:r w:rsidR="009F3A19">
        <w:rPr>
          <w:rFonts w:ascii="Times New Roman" w:hAnsi="Times New Roman" w:cs="Times New Roman"/>
        </w:rPr>
        <w:t xml:space="preserve"> </w:t>
      </w:r>
      <w:r w:rsidR="00DE0ECD" w:rsidRPr="00015338">
        <w:rPr>
          <w:rFonts w:ascii="Times New Roman" w:hAnsi="Times New Roman" w:cs="Times New Roman"/>
        </w:rPr>
        <w:t>Prečistač otpadnih</w:t>
      </w:r>
      <w:r w:rsidRPr="00015338">
        <w:rPr>
          <w:rFonts w:ascii="Times New Roman" w:hAnsi="Times New Roman" w:cs="Times New Roman"/>
        </w:rPr>
        <w:t xml:space="preserve"> voda Pećinci</w:t>
      </w:r>
      <w:r w:rsidR="00297003" w:rsidRPr="00015338">
        <w:rPr>
          <w:rFonts w:ascii="Times New Roman" w:hAnsi="Times New Roman" w:cs="Times New Roman"/>
        </w:rPr>
        <w:t>,ul.</w:t>
      </w:r>
      <w:r w:rsidR="00085BC5" w:rsidRPr="00015338">
        <w:rPr>
          <w:rFonts w:ascii="Times New Roman" w:hAnsi="Times New Roman" w:cs="Times New Roman"/>
        </w:rPr>
        <w:t>Industrijska zona,Oračko polje bb,</w:t>
      </w:r>
      <w:r w:rsidRPr="00015338">
        <w:rPr>
          <w:rFonts w:ascii="Times New Roman" w:hAnsi="Times New Roman" w:cs="Times New Roman"/>
        </w:rPr>
        <w:t xml:space="preserve"> u roku od </w:t>
      </w:r>
      <w:r w:rsidR="006F406F">
        <w:rPr>
          <w:rFonts w:ascii="Times New Roman" w:hAnsi="Times New Roman" w:cs="Times New Roman"/>
        </w:rPr>
        <w:t xml:space="preserve">najduže </w:t>
      </w:r>
      <w:r w:rsidR="00EA3E43">
        <w:rPr>
          <w:rFonts w:ascii="Times New Roman" w:hAnsi="Times New Roman" w:cs="Times New Roman"/>
        </w:rPr>
        <w:t xml:space="preserve">8 </w:t>
      </w:r>
      <w:r w:rsidR="00DE0ECD" w:rsidRPr="00015338">
        <w:rPr>
          <w:rFonts w:ascii="Times New Roman" w:hAnsi="Times New Roman" w:cs="Times New Roman"/>
        </w:rPr>
        <w:t xml:space="preserve"> dana od dana </w:t>
      </w:r>
      <w:r w:rsidR="00EA3E43">
        <w:rPr>
          <w:rFonts w:ascii="Times New Roman" w:hAnsi="Times New Roman" w:cs="Times New Roman"/>
        </w:rPr>
        <w:t>zahteva vlasnika otpada.</w:t>
      </w:r>
    </w:p>
    <w:p w14:paraId="6DDDB23B" w14:textId="77777777" w:rsidR="006C361D" w:rsidRDefault="006C361D" w:rsidP="00297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Stvarna količina opasnog otpada biće utvrđena merenjem</w:t>
      </w:r>
      <w:r w:rsidR="00812506">
        <w:rPr>
          <w:rFonts w:ascii="Times New Roman" w:hAnsi="Times New Roman" w:cs="Times New Roman"/>
        </w:rPr>
        <w:t xml:space="preserve"> u postupku realizacije Ugovora uz prisustvo ovlašćenih predstavnika Prodavca i Kupca.</w:t>
      </w:r>
    </w:p>
    <w:p w14:paraId="6D0B6AA1" w14:textId="77777777" w:rsidR="009F3A19" w:rsidRDefault="009F3A19" w:rsidP="009F3A19">
      <w:pPr>
        <w:pStyle w:val="ListParagraph"/>
        <w:ind w:left="778"/>
        <w:jc w:val="both"/>
        <w:rPr>
          <w:rFonts w:ascii="Times New Roman" w:hAnsi="Times New Roman" w:cs="Times New Roman"/>
        </w:rPr>
      </w:pPr>
    </w:p>
    <w:p w14:paraId="6A06A396" w14:textId="77777777" w:rsidR="00240A3C" w:rsidRPr="009F3A19" w:rsidRDefault="00240A3C" w:rsidP="009F3A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3A19">
        <w:rPr>
          <w:rFonts w:ascii="Times New Roman" w:hAnsi="Times New Roman" w:cs="Times New Roman"/>
        </w:rPr>
        <w:t>Kriterijum za ocenu prodaje</w:t>
      </w:r>
      <w:r w:rsidR="006D5F53" w:rsidRPr="009F3A19">
        <w:rPr>
          <w:rFonts w:ascii="Times New Roman" w:hAnsi="Times New Roman" w:cs="Times New Roman"/>
        </w:rPr>
        <w:t>:</w:t>
      </w:r>
      <w:r w:rsidRPr="009F3A19">
        <w:rPr>
          <w:rFonts w:ascii="Times New Roman" w:hAnsi="Times New Roman" w:cs="Times New Roman"/>
        </w:rPr>
        <w:t xml:space="preserve"> </w:t>
      </w:r>
    </w:p>
    <w:p w14:paraId="1BBEB080" w14:textId="77777777" w:rsidR="00240A3C" w:rsidRDefault="00240A3C" w:rsidP="0024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3C">
        <w:rPr>
          <w:rFonts w:ascii="Times New Roman" w:hAnsi="Times New Roman" w:cs="Times New Roman"/>
        </w:rPr>
        <w:t>Kriterijum za izbor najpovoljnijeg  ponuđača je najviše  ponudjena jedinična cena  po kilogramu(din./kg)</w:t>
      </w:r>
      <w:r w:rsidRPr="00CA7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CD67" w14:textId="77777777" w:rsidR="00240A3C" w:rsidRPr="00240A3C" w:rsidRDefault="00240A3C" w:rsidP="00240A3C">
      <w:pPr>
        <w:spacing w:line="240" w:lineRule="auto"/>
        <w:jc w:val="both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lastRenderedPageBreak/>
        <w:t>Ponuđači su dužni,</w:t>
      </w:r>
      <w:r w:rsidR="009F3A19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da ponude cenu za otkup svih otpadnih vozila zbirno .</w:t>
      </w:r>
    </w:p>
    <w:p w14:paraId="1125DD62" w14:textId="77777777" w:rsidR="00240A3C" w:rsidRPr="00240A3C" w:rsidRDefault="00240A3C" w:rsidP="00240A3C">
      <w:pPr>
        <w:spacing w:line="240" w:lineRule="auto"/>
        <w:jc w:val="both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U cenu je uračunata uslu</w:t>
      </w:r>
      <w:r>
        <w:rPr>
          <w:rFonts w:ascii="Times New Roman" w:hAnsi="Times New Roman" w:cs="Times New Roman"/>
        </w:rPr>
        <w:t>ga transporta,</w:t>
      </w:r>
      <w:r w:rsidR="009F3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utovara-istovara,</w:t>
      </w:r>
      <w:r w:rsidRPr="00240A3C">
        <w:rPr>
          <w:rFonts w:ascii="Times New Roman" w:hAnsi="Times New Roman" w:cs="Times New Roman"/>
        </w:rPr>
        <w:t>merenje kao i svi ostali zavisni troškovi ponuđača.</w:t>
      </w:r>
    </w:p>
    <w:p w14:paraId="74AAC0E8" w14:textId="77777777" w:rsidR="00240A3C" w:rsidRPr="00240A3C" w:rsidRDefault="00240A3C" w:rsidP="00240A3C">
      <w:pPr>
        <w:spacing w:line="240" w:lineRule="auto"/>
        <w:jc w:val="both"/>
        <w:rPr>
          <w:rFonts w:ascii="Times New Roman" w:hAnsi="Times New Roman" w:cs="Times New Roman"/>
        </w:rPr>
      </w:pPr>
      <w:r w:rsidRPr="00240A3C">
        <w:rPr>
          <w:rFonts w:ascii="Times New Roman" w:hAnsi="Times New Roman" w:cs="Times New Roman"/>
        </w:rPr>
        <w:t>U slučaju da postoje dve ili više ponuda sa istom cenom,</w:t>
      </w:r>
      <w:r w:rsidR="009F3A19">
        <w:rPr>
          <w:rFonts w:ascii="Times New Roman" w:hAnsi="Times New Roman" w:cs="Times New Roman"/>
        </w:rPr>
        <w:t xml:space="preserve"> </w:t>
      </w:r>
      <w:r w:rsidRPr="00240A3C">
        <w:rPr>
          <w:rFonts w:ascii="Times New Roman" w:hAnsi="Times New Roman" w:cs="Times New Roman"/>
        </w:rPr>
        <w:t>prodavac će prednost dati ponudi onog kupca koji je ponudu predao prvi.</w:t>
      </w:r>
    </w:p>
    <w:p w14:paraId="55B768FC" w14:textId="77777777" w:rsidR="00240A3C" w:rsidRPr="0038650E" w:rsidRDefault="00240A3C" w:rsidP="00240A3C">
      <w:pPr>
        <w:spacing w:line="240" w:lineRule="auto"/>
        <w:jc w:val="both"/>
        <w:rPr>
          <w:rFonts w:ascii="Times New Roman" w:hAnsi="Times New Roman" w:cs="Times New Roman"/>
        </w:rPr>
      </w:pPr>
      <w:r w:rsidRPr="0038650E">
        <w:rPr>
          <w:rFonts w:ascii="Times New Roman" w:hAnsi="Times New Roman" w:cs="Times New Roman"/>
        </w:rPr>
        <w:t>Ukoliko ponuđač čija je ponuda proglašena najpovoljnijom, u roku od osam dana od dana prijema poziva za zaključenje ugovora ne potpiše ugovor,</w:t>
      </w:r>
      <w:r w:rsidR="009F3A19">
        <w:rPr>
          <w:rFonts w:ascii="Times New Roman" w:hAnsi="Times New Roman" w:cs="Times New Roman"/>
        </w:rPr>
        <w:t xml:space="preserve"> </w:t>
      </w:r>
      <w:r w:rsidRPr="0038650E">
        <w:rPr>
          <w:rFonts w:ascii="Times New Roman" w:hAnsi="Times New Roman" w:cs="Times New Roman"/>
        </w:rPr>
        <w:t>smatraće se da je odustao od kupoprodaje,</w:t>
      </w:r>
      <w:r w:rsidR="009F3A19">
        <w:rPr>
          <w:rFonts w:ascii="Times New Roman" w:hAnsi="Times New Roman" w:cs="Times New Roman"/>
        </w:rPr>
        <w:t xml:space="preserve"> </w:t>
      </w:r>
      <w:r w:rsidRPr="0038650E">
        <w:rPr>
          <w:rFonts w:ascii="Times New Roman" w:hAnsi="Times New Roman" w:cs="Times New Roman"/>
        </w:rPr>
        <w:t>a za zaključenje ugovora biće pozvan sledeći najpovoljniji ponuđač.</w:t>
      </w:r>
    </w:p>
    <w:p w14:paraId="78436A2E" w14:textId="77777777" w:rsidR="00240A3C" w:rsidRPr="0038650E" w:rsidRDefault="00240A3C" w:rsidP="00240A3C">
      <w:pPr>
        <w:spacing w:line="240" w:lineRule="auto"/>
        <w:jc w:val="both"/>
        <w:rPr>
          <w:rFonts w:ascii="Times New Roman" w:hAnsi="Times New Roman" w:cs="Times New Roman"/>
        </w:rPr>
      </w:pPr>
      <w:r w:rsidRPr="0038650E">
        <w:rPr>
          <w:rFonts w:ascii="Times New Roman" w:hAnsi="Times New Roman" w:cs="Times New Roman"/>
        </w:rPr>
        <w:t>Organizacija i troškovi preuzimanja i merenja otpadnih motornih vozila idu na teret kupca.</w:t>
      </w:r>
    </w:p>
    <w:p w14:paraId="4D4D505C" w14:textId="78CC8524" w:rsidR="00DE0ECD" w:rsidRDefault="00DE0ECD" w:rsidP="00C511C4">
      <w:pPr>
        <w:jc w:val="both"/>
        <w:rPr>
          <w:rFonts w:ascii="Times New Roman" w:hAnsi="Times New Roman" w:cs="Times New Roman"/>
        </w:rPr>
      </w:pPr>
      <w:r w:rsidRPr="00C511C4">
        <w:rPr>
          <w:rFonts w:ascii="Times New Roman" w:hAnsi="Times New Roman" w:cs="Times New Roman"/>
        </w:rPr>
        <w:t xml:space="preserve">Kupac je dužan da plaćanje preuzetog otpada izvrši u roku od najduže </w:t>
      </w:r>
      <w:r w:rsidR="00EA3E43">
        <w:rPr>
          <w:rFonts w:ascii="Times New Roman" w:hAnsi="Times New Roman" w:cs="Times New Roman"/>
        </w:rPr>
        <w:t xml:space="preserve">15 </w:t>
      </w:r>
      <w:r w:rsidRPr="00C511C4">
        <w:rPr>
          <w:rFonts w:ascii="Times New Roman" w:hAnsi="Times New Roman" w:cs="Times New Roman"/>
        </w:rPr>
        <w:t xml:space="preserve"> dana od dana prijema</w:t>
      </w:r>
      <w:r w:rsidR="0048556E" w:rsidRPr="00C511C4">
        <w:rPr>
          <w:rFonts w:ascii="Times New Roman" w:hAnsi="Times New Roman" w:cs="Times New Roman"/>
        </w:rPr>
        <w:t xml:space="preserve"> fakture Prodavca</w:t>
      </w:r>
      <w:r w:rsidR="00EA3E43">
        <w:rPr>
          <w:rFonts w:ascii="Times New Roman" w:hAnsi="Times New Roman" w:cs="Times New Roman"/>
        </w:rPr>
        <w:t>.</w:t>
      </w:r>
      <w:r w:rsidR="0048556E" w:rsidRPr="00C511C4">
        <w:rPr>
          <w:rFonts w:ascii="Times New Roman" w:hAnsi="Times New Roman" w:cs="Times New Roman"/>
        </w:rPr>
        <w:t xml:space="preserve"> </w:t>
      </w:r>
    </w:p>
    <w:p w14:paraId="3BEBCC87" w14:textId="741AE2D3" w:rsidR="00EA3E43" w:rsidRPr="00C511C4" w:rsidRDefault="00EA3E43" w:rsidP="00C5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Kupac je u obavazi da  pre potpisivanja Ugovora,</w:t>
      </w:r>
      <w:r w:rsidR="00520CDD">
        <w:rPr>
          <w:rFonts w:ascii="Times New Roman" w:hAnsi="Times New Roman" w:cs="Times New Roman"/>
        </w:rPr>
        <w:t xml:space="preserve">prodavcu </w:t>
      </w:r>
      <w:r>
        <w:rPr>
          <w:rFonts w:ascii="Times New Roman" w:hAnsi="Times New Roman" w:cs="Times New Roman"/>
        </w:rPr>
        <w:t>dostavi dve blanko menice kao garancija.</w:t>
      </w:r>
    </w:p>
    <w:p w14:paraId="2A10B7C2" w14:textId="77777777" w:rsidR="007C314E" w:rsidRPr="00ED16A2" w:rsidRDefault="007C314E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Za realizaciju ugovora, Kupac je dužan da obezbedi:</w:t>
      </w:r>
    </w:p>
    <w:p w14:paraId="5E665B40" w14:textId="77777777" w:rsidR="007C314E" w:rsidRPr="00ED16A2" w:rsidRDefault="007C314E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1. vagu za merenje otpada, koja poseduje potrebnu potvrdu o etaloniranju;</w:t>
      </w:r>
    </w:p>
    <w:p w14:paraId="17C794EC" w14:textId="77777777" w:rsidR="007C314E" w:rsidRPr="00ED16A2" w:rsidRDefault="007C314E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2. ambalažu i nalepnice za obeležavanje i označavanje prilikom transporta ( u slučajevima kada je to zakonom utvrdjeno);</w:t>
      </w:r>
    </w:p>
    <w:p w14:paraId="5EA8E013" w14:textId="77777777" w:rsidR="007C314E" w:rsidRPr="00ED16A2" w:rsidRDefault="007C314E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3.</w:t>
      </w:r>
      <w:r w:rsidR="00702664" w:rsidRPr="00ED16A2">
        <w:rPr>
          <w:rFonts w:ascii="Times New Roman" w:hAnsi="Times New Roman" w:cs="Times New Roman"/>
        </w:rPr>
        <w:t xml:space="preserve"> alat za manipulaciju otpadom;</w:t>
      </w:r>
    </w:p>
    <w:p w14:paraId="0FA9178A" w14:textId="77777777" w:rsidR="00702664" w:rsidRPr="00ED16A2" w:rsidRDefault="00702664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4. vozilo za transport otpada sa specijalizovanom prikolicom u skladu sa zakonskim propisima za prevoz opasnog otpada;</w:t>
      </w:r>
    </w:p>
    <w:p w14:paraId="64F8CC6B" w14:textId="77777777" w:rsidR="00702664" w:rsidRPr="00ED16A2" w:rsidRDefault="00702664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5. kadrovski i tehnički kapacitet za preuzimanje i utovar otpada</w:t>
      </w:r>
    </w:p>
    <w:p w14:paraId="37C7030F" w14:textId="77777777" w:rsidR="00ED16A2" w:rsidRPr="00ED16A2" w:rsidRDefault="00ED16A2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6.obezbedi uslove da ne dođe do štete na okolnom zemljištu prilikom utovara i odvoza</w:t>
      </w:r>
    </w:p>
    <w:p w14:paraId="68CD1649" w14:textId="77777777" w:rsidR="00ED16A2" w:rsidRDefault="00ED16A2" w:rsidP="00ED16A2">
      <w:pPr>
        <w:rPr>
          <w:rFonts w:ascii="Times New Roman" w:hAnsi="Times New Roman" w:cs="Times New Roman"/>
        </w:rPr>
      </w:pPr>
      <w:r w:rsidRPr="00ED16A2">
        <w:rPr>
          <w:rFonts w:ascii="Times New Roman" w:hAnsi="Times New Roman" w:cs="Times New Roman"/>
        </w:rPr>
        <w:t>7.da nadoknadi eventualnu štetu koju prouzrokuje prilikom utovara i odvoza.</w:t>
      </w:r>
    </w:p>
    <w:p w14:paraId="1EDCE56F" w14:textId="77777777" w:rsidR="00453416" w:rsidRDefault="00453416" w:rsidP="00ED1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preuzimanja:</w:t>
      </w:r>
    </w:p>
    <w:p w14:paraId="1B5A90EB" w14:textId="3F617B38" w:rsidR="0039094B" w:rsidRPr="009F3A19" w:rsidRDefault="00453416" w:rsidP="003909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JKP „Vodovod i kanalizacija“ Pećinci je u obavezi da</w:t>
      </w:r>
      <w:r w:rsidR="00EA3E43">
        <w:rPr>
          <w:rFonts w:ascii="Times New Roman" w:hAnsi="Times New Roman" w:cs="Times New Roman"/>
        </w:rPr>
        <w:t xml:space="preserve"> kupcu </w:t>
      </w:r>
      <w:r w:rsidR="009F3A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prilikom preuzimanja otpadnih automobila izda otpremnicu i Dokument o kretanju opasnog otpada u (5 primeraka),</w:t>
      </w:r>
      <w:r w:rsidR="009F3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prema Zakonu o upravljanju otpadom </w:t>
      </w:r>
      <w:r w:rsidR="0039094B" w:rsidRPr="00153DBC">
        <w:rPr>
          <w:lang w:val="sr-Cyrl-RS"/>
        </w:rPr>
        <w:t>(„Sl.</w:t>
      </w:r>
      <w:r w:rsidR="0039094B" w:rsidRPr="00153DBC">
        <w:t xml:space="preserve">glasnik </w:t>
      </w:r>
      <w:r w:rsidR="0039094B" w:rsidRPr="00153DBC">
        <w:rPr>
          <w:lang w:val="sr-Cyrl-RS"/>
        </w:rPr>
        <w:t>“,</w:t>
      </w:r>
      <w:r w:rsidR="0039094B" w:rsidRPr="00153DBC">
        <w:t>br</w:t>
      </w:r>
      <w:r w:rsidR="0039094B" w:rsidRPr="00153DBC">
        <w:rPr>
          <w:lang w:val="sr-Cyrl-RS"/>
        </w:rPr>
        <w:t>.</w:t>
      </w:r>
      <w:r w:rsidR="0039094B">
        <w:t>36/2009,88/2010,14/2016,95/2018-dr.zakon i 35/2023) i prema Pravilniku o obrascu dokumenta o kretanju opasnog  otpada i uputstva za njegovo popunjavanje(„Sl.glasnik RS,BR.1142013).</w:t>
      </w:r>
    </w:p>
    <w:p w14:paraId="7C7646AF" w14:textId="4E16199C" w:rsidR="0039094B" w:rsidRPr="00C63C7F" w:rsidRDefault="0039094B" w:rsidP="0039094B">
      <w:pPr>
        <w:jc w:val="both"/>
      </w:pPr>
      <w:r>
        <w:t xml:space="preserve">Obaveza </w:t>
      </w:r>
      <w:r w:rsidR="00EA3E43">
        <w:t xml:space="preserve">kupca </w:t>
      </w:r>
      <w:r>
        <w:t>je da Dokument o kretanju opasnog otpada,</w:t>
      </w:r>
      <w:r w:rsidR="009F3A19">
        <w:t xml:space="preserve"> </w:t>
      </w:r>
      <w:r>
        <w:t>overen vrati Prodavcu.</w:t>
      </w:r>
      <w:r w:rsidR="009F3A19">
        <w:t xml:space="preserve"> </w:t>
      </w:r>
      <w:r>
        <w:t xml:space="preserve">Obaveza </w:t>
      </w:r>
      <w:r w:rsidR="00EA3E43">
        <w:t xml:space="preserve">kupca </w:t>
      </w:r>
      <w:r>
        <w:t xml:space="preserve">je da nakon preuzetog sačini Zapisnik o ukupnoj količini otpada utvrđenog nakon merenja </w:t>
      </w:r>
      <w:r w:rsidR="00EA3E43">
        <w:t xml:space="preserve"> i odvagu dostavi prodavcu .</w:t>
      </w:r>
    </w:p>
    <w:p w14:paraId="60829412" w14:textId="77777777" w:rsidR="00453416" w:rsidRDefault="00453416" w:rsidP="00ED16A2">
      <w:pPr>
        <w:rPr>
          <w:rFonts w:ascii="Times New Roman" w:hAnsi="Times New Roman" w:cs="Times New Roman"/>
        </w:rPr>
      </w:pPr>
    </w:p>
    <w:p w14:paraId="0C7750FB" w14:textId="77777777" w:rsidR="00DC52DB" w:rsidRDefault="00DC52DB" w:rsidP="00ED16A2">
      <w:pPr>
        <w:rPr>
          <w:rFonts w:ascii="Times New Roman" w:hAnsi="Times New Roman" w:cs="Times New Roman"/>
        </w:rPr>
      </w:pPr>
    </w:p>
    <w:p w14:paraId="586A69E0" w14:textId="77777777" w:rsidR="00DC52DB" w:rsidRDefault="00DC52DB" w:rsidP="00ED16A2">
      <w:pPr>
        <w:rPr>
          <w:rFonts w:ascii="Times New Roman" w:hAnsi="Times New Roman" w:cs="Times New Roman"/>
        </w:rPr>
      </w:pPr>
    </w:p>
    <w:p w14:paraId="056C952A" w14:textId="77777777" w:rsidR="00DC52DB" w:rsidRPr="00ED16A2" w:rsidRDefault="00DC52DB" w:rsidP="00ED16A2">
      <w:pPr>
        <w:rPr>
          <w:rFonts w:ascii="Times New Roman" w:hAnsi="Times New Roman" w:cs="Times New Roman"/>
        </w:rPr>
      </w:pPr>
    </w:p>
    <w:p w14:paraId="31A3171E" w14:textId="77777777" w:rsidR="0073620F" w:rsidRPr="00DC52DB" w:rsidRDefault="0073620F" w:rsidP="00DC52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C52DB">
        <w:rPr>
          <w:rFonts w:ascii="Times New Roman" w:hAnsi="Times New Roman" w:cs="Times New Roman"/>
        </w:rPr>
        <w:t>Obavezni uslovi za učestvovanje</w:t>
      </w:r>
      <w:r w:rsidR="00D45319" w:rsidRPr="00DC52DB">
        <w:rPr>
          <w:rFonts w:ascii="Times New Roman" w:hAnsi="Times New Roman" w:cs="Times New Roman"/>
        </w:rPr>
        <w:t>:</w:t>
      </w:r>
    </w:p>
    <w:p w14:paraId="58BAAFD7" w14:textId="77777777" w:rsidR="0073620F" w:rsidRPr="00D117DE" w:rsidRDefault="006D5F53" w:rsidP="00D117DE">
      <w:pPr>
        <w:rPr>
          <w:rFonts w:ascii="Times New Roman" w:hAnsi="Times New Roman" w:cs="Times New Roman"/>
        </w:rPr>
      </w:pPr>
      <w:r w:rsidRPr="00D117DE">
        <w:rPr>
          <w:rFonts w:ascii="Times New Roman" w:hAnsi="Times New Roman" w:cs="Times New Roman"/>
        </w:rPr>
        <w:t>1. P</w:t>
      </w:r>
      <w:r w:rsidR="0073620F" w:rsidRPr="00D117DE">
        <w:rPr>
          <w:rFonts w:ascii="Times New Roman" w:hAnsi="Times New Roman" w:cs="Times New Roman"/>
        </w:rPr>
        <w:t>ravo učešća imaju sva pravna lica i preduzetn</w:t>
      </w:r>
      <w:r w:rsidR="005C7DD3" w:rsidRPr="00D117DE">
        <w:rPr>
          <w:rFonts w:ascii="Times New Roman" w:hAnsi="Times New Roman" w:cs="Times New Roman"/>
        </w:rPr>
        <w:t>ici registrovani za sakupljanje, transport, skladištenje i tretman, opasnog otpada koji ispunj</w:t>
      </w:r>
      <w:r w:rsidR="00D45319" w:rsidRPr="00D117DE">
        <w:rPr>
          <w:rFonts w:ascii="Times New Roman" w:hAnsi="Times New Roman" w:cs="Times New Roman"/>
        </w:rPr>
        <w:t>avaju uslove odredjene Z</w:t>
      </w:r>
      <w:r w:rsidR="005C7DD3" w:rsidRPr="00D117DE">
        <w:rPr>
          <w:rFonts w:ascii="Times New Roman" w:hAnsi="Times New Roman" w:cs="Times New Roman"/>
        </w:rPr>
        <w:t>akonom o upravljanju otpadom</w:t>
      </w:r>
      <w:r w:rsidR="009F3A19">
        <w:rPr>
          <w:rFonts w:ascii="Times New Roman" w:hAnsi="Times New Roman" w:cs="Times New Roman"/>
        </w:rPr>
        <w:t xml:space="preserve"> </w:t>
      </w:r>
      <w:r w:rsidR="005C7DD3" w:rsidRPr="00D117DE">
        <w:rPr>
          <w:rFonts w:ascii="Times New Roman" w:hAnsi="Times New Roman" w:cs="Times New Roman"/>
        </w:rPr>
        <w:lastRenderedPageBreak/>
        <w:t>(„Službeni glasnik RS“ br. 36/2009,88/2010,14/2016 i 95/2018). Ispunjenost se dokazuje Integralnom dozvolom za upravljanjem navedenom vrstom otpada(sakupljanje, transport, tretman i skladištenje) izdate od strane nadležne institucije</w:t>
      </w:r>
    </w:p>
    <w:p w14:paraId="0CF8B20F" w14:textId="77777777" w:rsidR="005C7DD3" w:rsidRPr="00D117DE" w:rsidRDefault="00CA7858" w:rsidP="00D117DE">
      <w:pPr>
        <w:rPr>
          <w:rFonts w:ascii="Times New Roman" w:hAnsi="Times New Roman" w:cs="Times New Roman"/>
        </w:rPr>
      </w:pPr>
      <w:r w:rsidRPr="00D117DE">
        <w:rPr>
          <w:rFonts w:ascii="Times New Roman" w:hAnsi="Times New Roman" w:cs="Times New Roman"/>
        </w:rPr>
        <w:t>2.</w:t>
      </w:r>
      <w:r w:rsidR="005C7DD3" w:rsidRPr="00D117DE">
        <w:rPr>
          <w:rFonts w:ascii="Times New Roman" w:hAnsi="Times New Roman" w:cs="Times New Roman"/>
        </w:rPr>
        <w:t xml:space="preserve"> Kupac mora biti registrovan kod nadležnog organa,</w:t>
      </w:r>
      <w:r w:rsidR="00D45319" w:rsidRPr="00D117DE">
        <w:rPr>
          <w:rFonts w:ascii="Times New Roman" w:hAnsi="Times New Roman" w:cs="Times New Roman"/>
        </w:rPr>
        <w:t xml:space="preserve">odnosno </w:t>
      </w:r>
      <w:r w:rsidR="005C7DD3" w:rsidRPr="00D117DE">
        <w:rPr>
          <w:rFonts w:ascii="Times New Roman" w:hAnsi="Times New Roman" w:cs="Times New Roman"/>
        </w:rPr>
        <w:t>upisan u odgovarajući registar. Ispunjenost se dokazuje Izvodom iz Agencije za privredne registre. Kupac nije dužan da dostavlja dokaze koji su javno dostupni na internet stranicama nadležnih organa u koliko navede internet stranicu na kojoj se mogu proveriti prethodno navedeni podaci.</w:t>
      </w:r>
    </w:p>
    <w:p w14:paraId="3BD3B2F4" w14:textId="77777777" w:rsidR="005C7DD3" w:rsidRPr="00DC52DB" w:rsidRDefault="00D45319" w:rsidP="00DC52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C52DB">
        <w:rPr>
          <w:rFonts w:ascii="Times New Roman" w:hAnsi="Times New Roman" w:cs="Times New Roman"/>
        </w:rPr>
        <w:t xml:space="preserve">Način </w:t>
      </w:r>
      <w:r w:rsidR="00CA7858" w:rsidRPr="00DC52DB">
        <w:rPr>
          <w:rFonts w:ascii="Times New Roman" w:hAnsi="Times New Roman" w:cs="Times New Roman"/>
        </w:rPr>
        <w:t>i rok za dostavljanje zatvorene pismene ponude:</w:t>
      </w:r>
      <w:r w:rsidR="000173AF" w:rsidRPr="00DC52DB">
        <w:rPr>
          <w:rFonts w:ascii="Times New Roman" w:hAnsi="Times New Roman" w:cs="Times New Roman"/>
        </w:rPr>
        <w:t xml:space="preserve"> </w:t>
      </w:r>
    </w:p>
    <w:p w14:paraId="43851BBF" w14:textId="77777777" w:rsidR="00C60EB9" w:rsidRPr="00D117DE" w:rsidRDefault="006D5F53" w:rsidP="00D117DE">
      <w:pPr>
        <w:rPr>
          <w:rFonts w:ascii="Times New Roman" w:hAnsi="Times New Roman" w:cs="Times New Roman"/>
        </w:rPr>
      </w:pPr>
      <w:r w:rsidRPr="00D117DE">
        <w:rPr>
          <w:rFonts w:ascii="Times New Roman" w:hAnsi="Times New Roman" w:cs="Times New Roman"/>
        </w:rPr>
        <w:t xml:space="preserve">Pismena ponuda se dostavlja na Obrascu za dostavljanje ponuda </w:t>
      </w:r>
      <w:r w:rsidR="00D45319" w:rsidRPr="00D117DE">
        <w:rPr>
          <w:rFonts w:ascii="Times New Roman" w:hAnsi="Times New Roman" w:cs="Times New Roman"/>
        </w:rPr>
        <w:t xml:space="preserve">na adresu(lično ili poštom) na adresu </w:t>
      </w:r>
      <w:r w:rsidR="00CB7B8B" w:rsidRPr="00D117DE">
        <w:rPr>
          <w:rFonts w:ascii="Times New Roman" w:hAnsi="Times New Roman" w:cs="Times New Roman"/>
        </w:rPr>
        <w:t>:</w:t>
      </w:r>
      <w:r w:rsidR="00854227" w:rsidRPr="00D117DE">
        <w:rPr>
          <w:rFonts w:ascii="Times New Roman" w:hAnsi="Times New Roman" w:cs="Times New Roman"/>
        </w:rPr>
        <w:t xml:space="preserve">JKP </w:t>
      </w:r>
      <w:r w:rsidR="000173AF" w:rsidRPr="00D117DE">
        <w:rPr>
          <w:rFonts w:ascii="Times New Roman" w:hAnsi="Times New Roman" w:cs="Times New Roman"/>
        </w:rPr>
        <w:t>„Vodovod i kanalizacija“ Pećinci</w:t>
      </w:r>
      <w:r w:rsidR="00854227" w:rsidRPr="00D117DE">
        <w:rPr>
          <w:rFonts w:ascii="Times New Roman" w:hAnsi="Times New Roman" w:cs="Times New Roman"/>
        </w:rPr>
        <w:t>,ul.</w:t>
      </w:r>
      <w:r w:rsidR="000173AF" w:rsidRPr="00D117DE">
        <w:rPr>
          <w:rFonts w:ascii="Times New Roman" w:hAnsi="Times New Roman" w:cs="Times New Roman"/>
        </w:rPr>
        <w:t xml:space="preserve"> Jove</w:t>
      </w:r>
      <w:r w:rsidR="00854227" w:rsidRPr="00D117DE">
        <w:rPr>
          <w:rFonts w:ascii="Times New Roman" w:hAnsi="Times New Roman" w:cs="Times New Roman"/>
        </w:rPr>
        <w:t xml:space="preserve"> </w:t>
      </w:r>
      <w:r w:rsidR="000173AF" w:rsidRPr="00D117DE">
        <w:rPr>
          <w:rFonts w:ascii="Times New Roman" w:hAnsi="Times New Roman" w:cs="Times New Roman"/>
        </w:rPr>
        <w:t>Neguševića broj</w:t>
      </w:r>
      <w:r w:rsidR="00CB7B8B" w:rsidRPr="00D117DE">
        <w:rPr>
          <w:rFonts w:ascii="Times New Roman" w:hAnsi="Times New Roman" w:cs="Times New Roman"/>
        </w:rPr>
        <w:t xml:space="preserve"> </w:t>
      </w:r>
      <w:r w:rsidR="000173AF" w:rsidRPr="00D117DE">
        <w:rPr>
          <w:rFonts w:ascii="Times New Roman" w:hAnsi="Times New Roman" w:cs="Times New Roman"/>
        </w:rPr>
        <w:t>1</w:t>
      </w:r>
      <w:r w:rsidR="00CB7B8B" w:rsidRPr="00D117DE">
        <w:rPr>
          <w:rFonts w:ascii="Times New Roman" w:hAnsi="Times New Roman" w:cs="Times New Roman"/>
        </w:rPr>
        <w:t>,</w:t>
      </w:r>
      <w:r w:rsidR="000173AF" w:rsidRPr="00D117DE">
        <w:rPr>
          <w:rFonts w:ascii="Times New Roman" w:hAnsi="Times New Roman" w:cs="Times New Roman"/>
        </w:rPr>
        <w:t xml:space="preserve"> 22410 Pećinci u zatvorenoj koverti sa naznakom „</w:t>
      </w:r>
      <w:r w:rsidR="00CA7858" w:rsidRPr="00D117DE">
        <w:rPr>
          <w:rFonts w:ascii="Times New Roman" w:hAnsi="Times New Roman" w:cs="Times New Roman"/>
        </w:rPr>
        <w:t>NE OTVARATI</w:t>
      </w:r>
      <w:r w:rsidR="00CB7B8B" w:rsidRPr="00D117DE">
        <w:rPr>
          <w:rFonts w:ascii="Times New Roman" w:hAnsi="Times New Roman" w:cs="Times New Roman"/>
        </w:rPr>
        <w:t xml:space="preserve">–PONUDA </w:t>
      </w:r>
      <w:r w:rsidR="00CA7858" w:rsidRPr="00D117DE">
        <w:rPr>
          <w:rFonts w:ascii="Times New Roman" w:hAnsi="Times New Roman" w:cs="Times New Roman"/>
        </w:rPr>
        <w:t xml:space="preserve">ZA </w:t>
      </w:r>
      <w:r w:rsidR="00CB7B8B" w:rsidRPr="00D117DE">
        <w:rPr>
          <w:rFonts w:ascii="Times New Roman" w:hAnsi="Times New Roman" w:cs="Times New Roman"/>
        </w:rPr>
        <w:t>OTKUP,TRANSPORT</w:t>
      </w:r>
      <w:r w:rsidR="00C60EB9" w:rsidRPr="00D117DE">
        <w:rPr>
          <w:rFonts w:ascii="Times New Roman" w:hAnsi="Times New Roman" w:cs="Times New Roman"/>
        </w:rPr>
        <w:t>,SKLADIŠTENJE I TRETMAN OPASNOG OTPADA</w:t>
      </w:r>
      <w:r w:rsidR="00CA7858" w:rsidRPr="00D117DE">
        <w:rPr>
          <w:rFonts w:ascii="Times New Roman" w:hAnsi="Times New Roman" w:cs="Times New Roman"/>
        </w:rPr>
        <w:t xml:space="preserve"> “</w:t>
      </w:r>
      <w:r w:rsidR="00D117DE">
        <w:rPr>
          <w:rFonts w:ascii="Times New Roman" w:hAnsi="Times New Roman" w:cs="Times New Roman"/>
        </w:rPr>
        <w:t>.</w:t>
      </w:r>
    </w:p>
    <w:p w14:paraId="648657CF" w14:textId="77777777" w:rsidR="00CA7858" w:rsidRPr="00D117DE" w:rsidRDefault="0034005E" w:rsidP="00D117DE">
      <w:pPr>
        <w:rPr>
          <w:rFonts w:ascii="Times New Roman" w:hAnsi="Times New Roman" w:cs="Times New Roman"/>
        </w:rPr>
      </w:pPr>
      <w:r w:rsidRPr="00D117DE">
        <w:rPr>
          <w:rFonts w:ascii="Times New Roman" w:hAnsi="Times New Roman" w:cs="Times New Roman"/>
        </w:rPr>
        <w:t>Na poleđ</w:t>
      </w:r>
      <w:r w:rsidR="00510E7B" w:rsidRPr="00D117DE">
        <w:rPr>
          <w:rFonts w:ascii="Times New Roman" w:hAnsi="Times New Roman" w:cs="Times New Roman"/>
        </w:rPr>
        <w:t>ini koverte upisuje se naziv, sediste, adresa, broj telefona i elektronska pošta ponudjača.</w:t>
      </w:r>
    </w:p>
    <w:p w14:paraId="10E38FD8" w14:textId="77777777" w:rsidR="00CA7858" w:rsidRPr="00E32A02" w:rsidRDefault="00CA7858" w:rsidP="00E32A02">
      <w:pPr>
        <w:rPr>
          <w:rFonts w:ascii="Times New Roman" w:hAnsi="Times New Roman" w:cs="Times New Roman"/>
        </w:rPr>
      </w:pPr>
      <w:r w:rsidRPr="00E32A02">
        <w:rPr>
          <w:rFonts w:ascii="Times New Roman" w:hAnsi="Times New Roman" w:cs="Times New Roman"/>
        </w:rPr>
        <w:t xml:space="preserve">Ponuda se smatra blagovremenom ukoliko je dostavljena Prodavcu </w:t>
      </w:r>
      <w:r w:rsidR="00D117DE" w:rsidRPr="00E32A02">
        <w:rPr>
          <w:rFonts w:ascii="Times New Roman" w:hAnsi="Times New Roman" w:cs="Times New Roman"/>
        </w:rPr>
        <w:t xml:space="preserve">najkasnije </w:t>
      </w:r>
      <w:r w:rsidRPr="00E32A02">
        <w:rPr>
          <w:rFonts w:ascii="Times New Roman" w:hAnsi="Times New Roman" w:cs="Times New Roman"/>
        </w:rPr>
        <w:t>do</w:t>
      </w:r>
      <w:r w:rsidR="00EB1C96">
        <w:rPr>
          <w:rFonts w:ascii="Times New Roman" w:hAnsi="Times New Roman" w:cs="Times New Roman"/>
        </w:rPr>
        <w:t xml:space="preserve"> 20.07.2023</w:t>
      </w:r>
      <w:r w:rsidRPr="00E32A02">
        <w:rPr>
          <w:rFonts w:ascii="Times New Roman" w:hAnsi="Times New Roman" w:cs="Times New Roman"/>
        </w:rPr>
        <w:t xml:space="preserve">.godine </w:t>
      </w:r>
      <w:r w:rsidR="003F40E4" w:rsidRPr="00E32A02">
        <w:rPr>
          <w:rFonts w:ascii="Times New Roman" w:hAnsi="Times New Roman" w:cs="Times New Roman"/>
        </w:rPr>
        <w:t>do 10:00 časova na pisarnici Prodavca.</w:t>
      </w:r>
    </w:p>
    <w:p w14:paraId="05121DAD" w14:textId="77777777" w:rsidR="000907BF" w:rsidRPr="00AD1AF6" w:rsidRDefault="000907BF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Otvaranje </w:t>
      </w:r>
      <w:r w:rsidR="00D117DE" w:rsidRPr="00AD1AF6">
        <w:rPr>
          <w:rFonts w:ascii="Times New Roman" w:hAnsi="Times New Roman" w:cs="Times New Roman"/>
        </w:rPr>
        <w:t>ponude je istog dana u 11:00 časova</w:t>
      </w:r>
      <w:r w:rsidR="003F40E4" w:rsidRPr="00AD1AF6">
        <w:rPr>
          <w:rFonts w:ascii="Times New Roman" w:hAnsi="Times New Roman" w:cs="Times New Roman"/>
        </w:rPr>
        <w:t>.</w:t>
      </w:r>
    </w:p>
    <w:p w14:paraId="23091EE9" w14:textId="77777777" w:rsidR="009506A0" w:rsidRPr="00AD1AF6" w:rsidRDefault="009506A0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Ponude koje nisu zapečaćene, koje su nepotpune ili koje su stigle posle roka za dostavljanje ponuda, neće se uzimati u dalje razmatranje </w:t>
      </w:r>
      <w:r w:rsidR="0034005E" w:rsidRPr="00AD1AF6">
        <w:rPr>
          <w:rFonts w:ascii="Times New Roman" w:hAnsi="Times New Roman" w:cs="Times New Roman"/>
        </w:rPr>
        <w:t>i biće neotvorene vraćene ponuđ</w:t>
      </w:r>
      <w:r w:rsidRPr="00AD1AF6">
        <w:rPr>
          <w:rFonts w:ascii="Times New Roman" w:hAnsi="Times New Roman" w:cs="Times New Roman"/>
        </w:rPr>
        <w:t xml:space="preserve">aču. </w:t>
      </w:r>
    </w:p>
    <w:p w14:paraId="2FF398CD" w14:textId="77777777" w:rsidR="00A56604" w:rsidRPr="00AD1AF6" w:rsidRDefault="003F40E4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Ponuđač </w:t>
      </w:r>
      <w:r w:rsidR="005D757F" w:rsidRPr="00AD1AF6">
        <w:rPr>
          <w:rFonts w:ascii="Times New Roman" w:hAnsi="Times New Roman" w:cs="Times New Roman"/>
        </w:rPr>
        <w:t xml:space="preserve">sa kojim bude zaključen Ugovor dužan je da prilikom realizacije Ugovora </w:t>
      </w:r>
      <w:r w:rsidR="00DC52DB">
        <w:rPr>
          <w:rFonts w:ascii="Times New Roman" w:hAnsi="Times New Roman" w:cs="Times New Roman"/>
        </w:rPr>
        <w:t>postupa prema</w:t>
      </w:r>
      <w:r w:rsidR="00FF4033">
        <w:rPr>
          <w:rFonts w:ascii="Times New Roman" w:hAnsi="Times New Roman" w:cs="Times New Roman"/>
        </w:rPr>
        <w:t xml:space="preserve"> </w:t>
      </w:r>
      <w:r w:rsidR="005D757F" w:rsidRPr="00AD1AF6">
        <w:rPr>
          <w:rFonts w:ascii="Times New Roman" w:hAnsi="Times New Roman" w:cs="Times New Roman"/>
        </w:rPr>
        <w:t>Zakonu o upravljanju otpadom i Pravilnikom o obrascu dokumenta o kretanju opasnog otpada ,obrascu prethodnog obaveštenja ,načinu njegovog dostavljanja i uputstvu za njihovo popunjavanje.</w:t>
      </w:r>
    </w:p>
    <w:p w14:paraId="2F39C73E" w14:textId="77777777" w:rsidR="00DC4489" w:rsidRPr="00AD1AF6" w:rsidRDefault="00290473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Zainteresovanim ponuđačima će biti omogućen obilazak i uvid u predmet prodaje na </w:t>
      </w:r>
      <w:r w:rsidR="00DC4489" w:rsidRPr="00AD1AF6">
        <w:rPr>
          <w:rFonts w:ascii="Times New Roman" w:hAnsi="Times New Roman" w:cs="Times New Roman"/>
        </w:rPr>
        <w:t>Zainteresovanim ponuđačima će biti omogućen obilazak i uvid u predmet prodaje na lokaciji JKP „Vodovod i kanalizacija“ Pećinci -Prečistač otpadnih voda Pećinci,ul.Industrijska zona,Oračko polje bb,</w:t>
      </w:r>
      <w:r w:rsidR="00DC52DB">
        <w:rPr>
          <w:rFonts w:ascii="Times New Roman" w:hAnsi="Times New Roman" w:cs="Times New Roman"/>
        </w:rPr>
        <w:t xml:space="preserve"> </w:t>
      </w:r>
      <w:r w:rsidR="00DC4489" w:rsidRPr="00AD1AF6">
        <w:rPr>
          <w:rFonts w:ascii="Times New Roman" w:hAnsi="Times New Roman" w:cs="Times New Roman"/>
        </w:rPr>
        <w:t xml:space="preserve">u periodu od </w:t>
      </w:r>
      <w:r w:rsidR="00DC52DB">
        <w:rPr>
          <w:rFonts w:ascii="Times New Roman" w:hAnsi="Times New Roman" w:cs="Times New Roman"/>
        </w:rPr>
        <w:t>10</w:t>
      </w:r>
      <w:r w:rsidR="00DC4489" w:rsidRPr="00AD1AF6">
        <w:rPr>
          <w:rFonts w:ascii="Times New Roman" w:hAnsi="Times New Roman" w:cs="Times New Roman"/>
        </w:rPr>
        <w:t xml:space="preserve">.07.2023.godine do </w:t>
      </w:r>
      <w:r w:rsidR="00DC52DB">
        <w:rPr>
          <w:rFonts w:ascii="Times New Roman" w:hAnsi="Times New Roman" w:cs="Times New Roman"/>
        </w:rPr>
        <w:t>14</w:t>
      </w:r>
      <w:r w:rsidR="00DC4489" w:rsidRPr="00AD1AF6">
        <w:rPr>
          <w:rFonts w:ascii="Times New Roman" w:hAnsi="Times New Roman" w:cs="Times New Roman"/>
        </w:rPr>
        <w:t>.07.2023 godine u vremenu od 10:00-12:00 časova .</w:t>
      </w:r>
    </w:p>
    <w:p w14:paraId="569D5609" w14:textId="77777777" w:rsidR="00290473" w:rsidRPr="00AD1AF6" w:rsidRDefault="00290473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Postupak otvaranja ponuda će se sprovesti dana </w:t>
      </w:r>
      <w:r w:rsidR="00DC52DB">
        <w:rPr>
          <w:rFonts w:ascii="Times New Roman" w:hAnsi="Times New Roman" w:cs="Times New Roman"/>
        </w:rPr>
        <w:t>20</w:t>
      </w:r>
      <w:r w:rsidRPr="00AD1AF6">
        <w:rPr>
          <w:rFonts w:ascii="Times New Roman" w:hAnsi="Times New Roman" w:cs="Times New Roman"/>
        </w:rPr>
        <w:t xml:space="preserve">.07.2023.godine u </w:t>
      </w:r>
      <w:r w:rsidR="00D46363" w:rsidRPr="00AD1AF6">
        <w:rPr>
          <w:rFonts w:ascii="Times New Roman" w:hAnsi="Times New Roman" w:cs="Times New Roman"/>
        </w:rPr>
        <w:t>11.00 časova</w:t>
      </w:r>
      <w:r w:rsidR="00DC52DB">
        <w:rPr>
          <w:rFonts w:ascii="Times New Roman" w:hAnsi="Times New Roman" w:cs="Times New Roman"/>
        </w:rPr>
        <w:t xml:space="preserve"> </w:t>
      </w:r>
      <w:r w:rsidR="00D46363" w:rsidRPr="00AD1AF6">
        <w:rPr>
          <w:rFonts w:ascii="Times New Roman" w:hAnsi="Times New Roman" w:cs="Times New Roman"/>
        </w:rPr>
        <w:t>u prostorijama JKP „Vodovod i kanalizacija“</w:t>
      </w:r>
      <w:r w:rsidR="00DC52DB">
        <w:rPr>
          <w:rFonts w:ascii="Times New Roman" w:hAnsi="Times New Roman" w:cs="Times New Roman"/>
        </w:rPr>
        <w:t xml:space="preserve"> </w:t>
      </w:r>
      <w:r w:rsidR="00D46363" w:rsidRPr="00AD1AF6">
        <w:rPr>
          <w:rFonts w:ascii="Times New Roman" w:hAnsi="Times New Roman" w:cs="Times New Roman"/>
        </w:rPr>
        <w:t>Pećinci,ul.Jove Neguševića broj 1.u Pećinc</w:t>
      </w:r>
      <w:r w:rsidR="0048366B" w:rsidRPr="00AD1AF6">
        <w:rPr>
          <w:rFonts w:ascii="Times New Roman" w:hAnsi="Times New Roman" w:cs="Times New Roman"/>
        </w:rPr>
        <w:t>ima</w:t>
      </w:r>
      <w:r w:rsidR="00DC52DB">
        <w:rPr>
          <w:rFonts w:ascii="Times New Roman" w:hAnsi="Times New Roman" w:cs="Times New Roman"/>
        </w:rPr>
        <w:t>.</w:t>
      </w:r>
      <w:r w:rsidR="0048366B" w:rsidRPr="00AD1AF6">
        <w:rPr>
          <w:rFonts w:ascii="Times New Roman" w:hAnsi="Times New Roman" w:cs="Times New Roman"/>
        </w:rPr>
        <w:t xml:space="preserve">Postupak otvaranja ponuda </w:t>
      </w:r>
      <w:r w:rsidR="00D46363" w:rsidRPr="00AD1AF6">
        <w:rPr>
          <w:rFonts w:ascii="Times New Roman" w:hAnsi="Times New Roman" w:cs="Times New Roman"/>
        </w:rPr>
        <w:t xml:space="preserve">je javan.Javnost podrazumeva mogućnost prisustva predstavnika ponuđača koji su podneli ponudu,a koji pre početka postupka,moraju predati posebno </w:t>
      </w:r>
      <w:r w:rsidR="0048366B" w:rsidRPr="00AD1AF6">
        <w:rPr>
          <w:rFonts w:ascii="Times New Roman" w:hAnsi="Times New Roman" w:cs="Times New Roman"/>
        </w:rPr>
        <w:t xml:space="preserve">pismeno </w:t>
      </w:r>
      <w:r w:rsidR="00D46363" w:rsidRPr="00AD1AF6">
        <w:rPr>
          <w:rFonts w:ascii="Times New Roman" w:hAnsi="Times New Roman" w:cs="Times New Roman"/>
        </w:rPr>
        <w:t>ovlašćenje za prisustvo postupku otvaranja ponuda,</w:t>
      </w:r>
      <w:r w:rsidR="00DC52DB">
        <w:rPr>
          <w:rFonts w:ascii="Times New Roman" w:hAnsi="Times New Roman" w:cs="Times New Roman"/>
        </w:rPr>
        <w:t xml:space="preserve"> </w:t>
      </w:r>
      <w:r w:rsidR="00D46363" w:rsidRPr="00AD1AF6">
        <w:rPr>
          <w:rFonts w:ascii="Times New Roman" w:hAnsi="Times New Roman" w:cs="Times New Roman"/>
        </w:rPr>
        <w:t>izdato na memorandumu ponuđača ,overeno pečatom i potpisom ovlašćenog lica.</w:t>
      </w:r>
    </w:p>
    <w:p w14:paraId="6CFA802B" w14:textId="77777777" w:rsidR="00D46363" w:rsidRPr="00AD1AF6" w:rsidRDefault="00D46363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Prodavac će odluku o izboru najpovoljnije ponude doneti u roku od </w:t>
      </w:r>
      <w:r w:rsidR="0048366B" w:rsidRPr="00AD1AF6">
        <w:rPr>
          <w:rFonts w:ascii="Times New Roman" w:hAnsi="Times New Roman" w:cs="Times New Roman"/>
        </w:rPr>
        <w:t>3 dana od dana otvaranja ponude.</w:t>
      </w:r>
    </w:p>
    <w:p w14:paraId="6113D6D9" w14:textId="77777777" w:rsidR="00146958" w:rsidRPr="00AD1AF6" w:rsidRDefault="0048366B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>Ponuđači mogu iz</w:t>
      </w:r>
      <w:r w:rsidR="00F76B52" w:rsidRPr="00AD1AF6">
        <w:rPr>
          <w:rFonts w:ascii="Times New Roman" w:hAnsi="Times New Roman" w:cs="Times New Roman"/>
        </w:rPr>
        <w:t>vršiti uvid u odluku Komisije</w:t>
      </w:r>
      <w:r w:rsidR="002A6254" w:rsidRPr="00AD1AF6">
        <w:rPr>
          <w:rFonts w:ascii="Times New Roman" w:hAnsi="Times New Roman" w:cs="Times New Roman"/>
        </w:rPr>
        <w:t xml:space="preserve"> roku </w:t>
      </w:r>
      <w:r w:rsidR="00A526F4" w:rsidRPr="00AD1AF6">
        <w:rPr>
          <w:rFonts w:ascii="Times New Roman" w:hAnsi="Times New Roman" w:cs="Times New Roman"/>
        </w:rPr>
        <w:t>od 3</w:t>
      </w:r>
      <w:r w:rsidRPr="00AD1AF6">
        <w:rPr>
          <w:rFonts w:ascii="Times New Roman" w:hAnsi="Times New Roman" w:cs="Times New Roman"/>
        </w:rPr>
        <w:t xml:space="preserve"> radna dan</w:t>
      </w:r>
      <w:r w:rsidR="002A6254" w:rsidRPr="00AD1AF6">
        <w:rPr>
          <w:rFonts w:ascii="Times New Roman" w:hAnsi="Times New Roman" w:cs="Times New Roman"/>
        </w:rPr>
        <w:t xml:space="preserve">a </w:t>
      </w:r>
      <w:r w:rsidR="00146958" w:rsidRPr="00AD1AF6">
        <w:rPr>
          <w:rFonts w:ascii="Times New Roman" w:hAnsi="Times New Roman" w:cs="Times New Roman"/>
        </w:rPr>
        <w:t>od dana objavljivanje odluke.</w:t>
      </w:r>
    </w:p>
    <w:p w14:paraId="51262BF5" w14:textId="77777777" w:rsidR="00A526F4" w:rsidRPr="00AD1AF6" w:rsidRDefault="00146958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 xml:space="preserve">Ponuđači mogu dostaviti primedbe na odluku Komisije </w:t>
      </w:r>
      <w:r w:rsidR="00997372" w:rsidRPr="00AD1AF6">
        <w:rPr>
          <w:rFonts w:ascii="Times New Roman" w:hAnsi="Times New Roman" w:cs="Times New Roman"/>
        </w:rPr>
        <w:t xml:space="preserve">u roku od </w:t>
      </w:r>
      <w:r w:rsidR="00A526F4" w:rsidRPr="00AD1AF6">
        <w:rPr>
          <w:rFonts w:ascii="Times New Roman" w:hAnsi="Times New Roman" w:cs="Times New Roman"/>
        </w:rPr>
        <w:t xml:space="preserve"> </w:t>
      </w:r>
      <w:r w:rsidR="00997372" w:rsidRPr="00AD1AF6">
        <w:rPr>
          <w:rFonts w:ascii="Times New Roman" w:hAnsi="Times New Roman" w:cs="Times New Roman"/>
        </w:rPr>
        <w:t xml:space="preserve">3 </w:t>
      </w:r>
      <w:r w:rsidRPr="00AD1AF6">
        <w:rPr>
          <w:rFonts w:ascii="Times New Roman" w:hAnsi="Times New Roman" w:cs="Times New Roman"/>
        </w:rPr>
        <w:t xml:space="preserve"> dana od dana </w:t>
      </w:r>
      <w:r w:rsidR="00997372" w:rsidRPr="00AD1AF6">
        <w:rPr>
          <w:rFonts w:ascii="Times New Roman" w:hAnsi="Times New Roman" w:cs="Times New Roman"/>
        </w:rPr>
        <w:t>dostave odluke putem elektronske pošte.</w:t>
      </w:r>
    </w:p>
    <w:p w14:paraId="407129C6" w14:textId="77777777" w:rsidR="0048366B" w:rsidRPr="00AD1AF6" w:rsidRDefault="0048366B" w:rsidP="00AD1AF6">
      <w:pPr>
        <w:jc w:val="both"/>
        <w:rPr>
          <w:rFonts w:ascii="Times New Roman" w:hAnsi="Times New Roman" w:cs="Times New Roman"/>
        </w:rPr>
      </w:pPr>
      <w:r w:rsidRPr="00AD1AF6">
        <w:rPr>
          <w:rFonts w:ascii="Times New Roman" w:hAnsi="Times New Roman" w:cs="Times New Roman"/>
        </w:rPr>
        <w:t>Ponuđač će snositi sve troškove vezane za pripremu i dostavu svoje ponude,</w:t>
      </w:r>
      <w:r w:rsidR="00DC52DB">
        <w:rPr>
          <w:rFonts w:ascii="Times New Roman" w:hAnsi="Times New Roman" w:cs="Times New Roman"/>
        </w:rPr>
        <w:t xml:space="preserve"> </w:t>
      </w:r>
      <w:r w:rsidRPr="00AD1AF6">
        <w:rPr>
          <w:rFonts w:ascii="Times New Roman" w:hAnsi="Times New Roman" w:cs="Times New Roman"/>
        </w:rPr>
        <w:t>bez obzira da li će njegova ponuda biti prihvaćena ili ne.</w:t>
      </w:r>
    </w:p>
    <w:p w14:paraId="505C6D9E" w14:textId="77777777" w:rsidR="0048366B" w:rsidRPr="00DC52DB" w:rsidRDefault="0048366B" w:rsidP="00DC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2DB">
        <w:rPr>
          <w:rFonts w:ascii="Times New Roman" w:hAnsi="Times New Roman" w:cs="Times New Roman"/>
        </w:rPr>
        <w:t>Izmene i dopune Poziva za podnošenje ponuda:</w:t>
      </w:r>
    </w:p>
    <w:p w14:paraId="04E61454" w14:textId="77777777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t>Ponuđač može da izmeni ili povuče svoju ponudu pre isteka roka za podnošenje ponude, a izmena ponude je punovažno samo ako Prodavac primi izmenjenu ponudu ili obaveštenje o povlačenju ponude pre isteka roka za podnošenje ponuda.</w:t>
      </w:r>
    </w:p>
    <w:p w14:paraId="09A68A66" w14:textId="77777777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lastRenderedPageBreak/>
        <w:t>U bilo kom momentu, pre roka za dostavljanje ponuda, Prodavac može da izmeni ili dopuni Poziv bilo na sopstvenu inicijativu ili kao odgovor na objašnjenje traženo od strane Ponuđača.</w:t>
      </w:r>
    </w:p>
    <w:p w14:paraId="55182127" w14:textId="77777777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t>Prodavac zadržava pravo da blagovremeno produži rok za dostavu ponuda. O produženju roka biće obavešteni Ponuđači na način utvrđen u prethodnoj klauzuli.</w:t>
      </w:r>
    </w:p>
    <w:p w14:paraId="19BCB48E" w14:textId="77777777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t>Obaveštenje o ishodu prodaje:</w:t>
      </w:r>
    </w:p>
    <w:p w14:paraId="776767D3" w14:textId="608C042A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t>Po donošenju odluke</w:t>
      </w:r>
      <w:r w:rsidR="00146958" w:rsidRPr="00AD1AF6">
        <w:rPr>
          <w:rFonts w:ascii="Times New Roman" w:hAnsi="Times New Roman" w:cs="Times New Roman"/>
          <w:lang w:val="en-GB" w:eastAsia="en-GB"/>
        </w:rPr>
        <w:t xml:space="preserve"> Komisije</w:t>
      </w:r>
      <w:r w:rsidRPr="00AD1AF6">
        <w:rPr>
          <w:rFonts w:ascii="Times New Roman" w:hAnsi="Times New Roman" w:cs="Times New Roman"/>
          <w:lang w:val="en-GB" w:eastAsia="en-GB"/>
        </w:rPr>
        <w:t xml:space="preserve">, ista će biti istaknuta na internet  stranici </w:t>
      </w:r>
      <w:r w:rsidR="00835857">
        <w:rPr>
          <w:rFonts w:ascii="Times New Roman" w:hAnsi="Times New Roman" w:cs="Times New Roman"/>
          <w:lang w:val="en-GB" w:eastAsia="en-GB"/>
        </w:rPr>
        <w:t xml:space="preserve">Opštine Pećinci </w:t>
      </w:r>
      <w:r w:rsidR="00835857" w:rsidRPr="00835857">
        <w:rPr>
          <w:rFonts w:ascii="Times New Roman" w:hAnsi="Times New Roman" w:cs="Times New Roman"/>
          <w:lang w:val="en-GB" w:eastAsia="en-GB"/>
        </w:rPr>
        <w:t>https://www.pecinci.org/</w:t>
      </w:r>
      <w:r w:rsidR="00835857">
        <w:rPr>
          <w:rFonts w:ascii="Times New Roman" w:hAnsi="Times New Roman" w:cs="Times New Roman"/>
          <w:lang w:val="en-GB" w:eastAsia="en-GB"/>
        </w:rPr>
        <w:t>.</w:t>
      </w:r>
      <w:r w:rsidRPr="00AD1AF6">
        <w:rPr>
          <w:rFonts w:ascii="Times New Roman" w:hAnsi="Times New Roman" w:cs="Times New Roman"/>
          <w:lang w:val="en-GB" w:eastAsia="en-GB"/>
        </w:rPr>
        <w:t xml:space="preserve"> Ponuđač koji je dao najbolju ponudu biće pozvan na zaključenje Ugovora i dužan je da sa Prodavcem potpiše Ugovor u roku koji odredi Prodavac.</w:t>
      </w:r>
    </w:p>
    <w:p w14:paraId="55070B5A" w14:textId="77777777" w:rsidR="00735D1B" w:rsidRPr="00AD1AF6" w:rsidRDefault="00735D1B" w:rsidP="00AD1AF6">
      <w:pPr>
        <w:jc w:val="both"/>
        <w:rPr>
          <w:rFonts w:ascii="Times New Roman" w:hAnsi="Times New Roman" w:cs="Times New Roman"/>
          <w:lang w:val="en-GB" w:eastAsia="en-GB"/>
        </w:rPr>
      </w:pPr>
      <w:r w:rsidRPr="00AD1AF6">
        <w:rPr>
          <w:rFonts w:ascii="Times New Roman" w:hAnsi="Times New Roman" w:cs="Times New Roman"/>
          <w:lang w:val="en-GB" w:eastAsia="en-GB"/>
        </w:rPr>
        <w:t>Prodavac ima pravo da izabere,</w:t>
      </w:r>
      <w:r w:rsidR="00DC52DB">
        <w:rPr>
          <w:rFonts w:ascii="Times New Roman" w:hAnsi="Times New Roman" w:cs="Times New Roman"/>
          <w:lang w:val="en-GB" w:eastAsia="en-GB"/>
        </w:rPr>
        <w:t xml:space="preserve"> </w:t>
      </w:r>
      <w:r w:rsidRPr="00AD1AF6">
        <w:rPr>
          <w:rFonts w:ascii="Times New Roman" w:hAnsi="Times New Roman" w:cs="Times New Roman"/>
          <w:lang w:val="en-GB" w:eastAsia="en-GB"/>
        </w:rPr>
        <w:t>kao najpovoljniju ponudu, sledeću rangiranu ponudu na osnovu  vrednovanja, ako Ponuđač koji je prvoplasirani odustane od zaključenja  Ugovora.</w:t>
      </w:r>
    </w:p>
    <w:p w14:paraId="0A4B65B9" w14:textId="77777777" w:rsidR="00735D1B" w:rsidRPr="00DC52DB" w:rsidRDefault="00997372" w:rsidP="00DC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 w:eastAsia="en-GB"/>
        </w:rPr>
      </w:pPr>
      <w:r w:rsidRPr="00DC52DB">
        <w:rPr>
          <w:rFonts w:ascii="Times New Roman" w:hAnsi="Times New Roman" w:cs="Times New Roman"/>
          <w:lang w:val="en-GB" w:eastAsia="en-GB"/>
        </w:rPr>
        <w:t>Lokacija utovara:</w:t>
      </w:r>
    </w:p>
    <w:p w14:paraId="098A1E83" w14:textId="77777777" w:rsidR="00DC4489" w:rsidRDefault="006C361D" w:rsidP="00AD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Preuzimanje otpada se vrši na lokaciji</w:t>
      </w:r>
      <w:r w:rsidR="00DC4489" w:rsidRPr="00AD1AF6">
        <w:rPr>
          <w:rFonts w:ascii="Times New Roman" w:hAnsi="Times New Roman" w:cs="Times New Roman"/>
        </w:rPr>
        <w:t>: „Vodovod i kanalizacija“ Pećinci -Prečistač otpadnih voda Pećinci,ul.Industrijska zona,Oračko polje bb.</w:t>
      </w:r>
      <w:r>
        <w:rPr>
          <w:rFonts w:ascii="Times New Roman" w:hAnsi="Times New Roman" w:cs="Times New Roman"/>
        </w:rPr>
        <w:t xml:space="preserve"> i to u viđenom stanju.</w:t>
      </w:r>
    </w:p>
    <w:p w14:paraId="12C132D4" w14:textId="77777777" w:rsidR="00C16FFC" w:rsidRPr="00DC52DB" w:rsidRDefault="00C16FFC" w:rsidP="00DC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2DB">
        <w:rPr>
          <w:rFonts w:ascii="Times New Roman" w:hAnsi="Times New Roman" w:cs="Times New Roman"/>
        </w:rPr>
        <w:t>Mesto i način pribavljanja dodatnih informacija:</w:t>
      </w:r>
    </w:p>
    <w:p w14:paraId="18C79B14" w14:textId="77777777" w:rsidR="00C16FFC" w:rsidRDefault="00C16FFC" w:rsidP="00AD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Preuzimanje Obrasca za podnošenje ponuda zainteresovani ponuđači mogu izvršiti na Internet stranici       </w:t>
      </w:r>
    </w:p>
    <w:p w14:paraId="3C94FA40" w14:textId="77777777" w:rsidR="00C16FFC" w:rsidRDefault="00C16FFC" w:rsidP="00AD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Neophodne informacije za pripremanje ponude,zainteresovana lica mogu izvršiti na e-mail</w:t>
      </w:r>
      <w:r w:rsidR="00DC52DB">
        <w:rPr>
          <w:rFonts w:ascii="Times New Roman" w:hAnsi="Times New Roman" w:cs="Times New Roman"/>
        </w:rPr>
        <w:t xml:space="preserve"> </w:t>
      </w:r>
      <w:hyperlink r:id="rId6" w:history="1">
        <w:r w:rsidR="00DC52DB" w:rsidRPr="007D1E1C">
          <w:rPr>
            <w:rStyle w:val="Hyperlink"/>
            <w:rFonts w:ascii="Times New Roman" w:hAnsi="Times New Roman" w:cs="Times New Roman"/>
          </w:rPr>
          <w:t>laboratorija</w:t>
        </w:r>
        <w:r w:rsidR="00DC52DB" w:rsidRPr="007D1E1C">
          <w:rPr>
            <w:rStyle w:val="Hyperlink"/>
            <w:rFonts w:ascii="Times New Roman" w:hAnsi="Times New Roman" w:cs="Times New Roman"/>
            <w:lang w:val="en-GB"/>
          </w:rPr>
          <w:t>@vikpecinci.rs</w:t>
        </w:r>
      </w:hyperlink>
      <w:r>
        <w:rPr>
          <w:rFonts w:ascii="Times New Roman" w:hAnsi="Times New Roman" w:cs="Times New Roman"/>
        </w:rPr>
        <w:t>,</w:t>
      </w:r>
      <w:r w:rsidR="00DC5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na broj tel.</w:t>
      </w:r>
      <w:r w:rsidR="00DC52DB">
        <w:rPr>
          <w:rFonts w:ascii="Times New Roman" w:hAnsi="Times New Roman" w:cs="Times New Roman"/>
        </w:rPr>
        <w:t xml:space="preserve"> +381 63 1252 384</w:t>
      </w:r>
      <w:r>
        <w:rPr>
          <w:rFonts w:ascii="Times New Roman" w:hAnsi="Times New Roman" w:cs="Times New Roman"/>
        </w:rPr>
        <w:t>,</w:t>
      </w:r>
      <w:r w:rsidR="00DC5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osoba Katarina Stojilković</w:t>
      </w:r>
      <w:r w:rsidR="00DC52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svakog radnog</w:t>
      </w:r>
      <w:r w:rsidR="006C2BC6">
        <w:rPr>
          <w:rFonts w:ascii="Times New Roman" w:hAnsi="Times New Roman" w:cs="Times New Roman"/>
        </w:rPr>
        <w:t xml:space="preserve"> dana u vremenu od </w:t>
      </w:r>
      <w:r>
        <w:rPr>
          <w:rFonts w:ascii="Times New Roman" w:hAnsi="Times New Roman" w:cs="Times New Roman"/>
        </w:rPr>
        <w:t xml:space="preserve"> 08:00-do 14:00 časova,</w:t>
      </w:r>
      <w:r w:rsidR="00DC5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krajnjeg roka za dostavljanje ponuda.</w:t>
      </w:r>
    </w:p>
    <w:p w14:paraId="3DA10962" w14:textId="77777777" w:rsidR="001E12B9" w:rsidRDefault="006C2BC6" w:rsidP="00AD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3A5134A1" w14:textId="42E5946E" w:rsidR="006C2BC6" w:rsidRDefault="001E12B9" w:rsidP="00AD1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</w:t>
      </w:r>
      <w:r w:rsidR="006C2BC6">
        <w:rPr>
          <w:rFonts w:ascii="Times New Roman" w:hAnsi="Times New Roman" w:cs="Times New Roman"/>
        </w:rPr>
        <w:t>Direktor</w:t>
      </w:r>
    </w:p>
    <w:p w14:paraId="585CD3FC" w14:textId="77777777" w:rsidR="006C2BC6" w:rsidRPr="00AD1AF6" w:rsidRDefault="006C2BC6" w:rsidP="00AD1AF6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Milan Stepanović</w:t>
      </w:r>
    </w:p>
    <w:p w14:paraId="7C3D6008" w14:textId="77777777" w:rsidR="006C2BC6" w:rsidRDefault="00735D1B" w:rsidP="00735D1B">
      <w:pPr>
        <w:shd w:val="clear" w:color="auto" w:fill="FFFFFF"/>
        <w:spacing w:after="480" w:line="660" w:lineRule="atLeast"/>
        <w:outlineLvl w:val="0"/>
        <w:rPr>
          <w:rFonts w:ascii="Open Sans" w:eastAsia="Times New Roman" w:hAnsi="Open Sans" w:cs="Times New Roman"/>
          <w:color w:val="212529"/>
          <w:spacing w:val="-12"/>
          <w:kern w:val="36"/>
          <w:lang w:val="en-GB" w:eastAsia="en-GB"/>
        </w:rPr>
      </w:pPr>
      <w:r w:rsidRPr="00735D1B">
        <w:rPr>
          <w:rFonts w:ascii="Open Sans" w:eastAsia="Times New Roman" w:hAnsi="Open Sans" w:cs="Times New Roman"/>
          <w:color w:val="212529"/>
          <w:spacing w:val="-12"/>
          <w:kern w:val="36"/>
          <w:sz w:val="54"/>
          <w:szCs w:val="54"/>
          <w:lang w:val="en-GB" w:eastAsia="en-GB"/>
        </w:rPr>
        <w:t> </w:t>
      </w:r>
      <w:r w:rsidR="006C2BC6">
        <w:rPr>
          <w:rFonts w:ascii="Open Sans" w:eastAsia="Times New Roman" w:hAnsi="Open Sans" w:cs="Times New Roman"/>
          <w:color w:val="212529"/>
          <w:spacing w:val="-12"/>
          <w:kern w:val="36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99A0BEA" w14:textId="77777777" w:rsidR="00735D1B" w:rsidRPr="006C2BC6" w:rsidRDefault="006C2BC6" w:rsidP="006C2BC6">
      <w:pPr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                    </w:t>
      </w:r>
      <w:r>
        <w:rPr>
          <w:sz w:val="54"/>
          <w:szCs w:val="54"/>
          <w:lang w:val="en-GB" w:eastAsia="en-GB"/>
        </w:rPr>
        <w:t xml:space="preserve">                     </w:t>
      </w:r>
      <w:r>
        <w:rPr>
          <w:lang w:val="en-GB" w:eastAsia="en-GB"/>
        </w:rPr>
        <w:t xml:space="preserve">                                                                                                        </w:t>
      </w:r>
      <w:r>
        <w:rPr>
          <w:sz w:val="54"/>
          <w:szCs w:val="54"/>
          <w:lang w:val="en-GB" w:eastAsia="en-GB"/>
        </w:rPr>
        <w:t xml:space="preserve">                                                </w:t>
      </w:r>
    </w:p>
    <w:p w14:paraId="05C7F756" w14:textId="77777777" w:rsidR="0048366B" w:rsidRDefault="00FF4033" w:rsidP="000173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3686439" w14:textId="77777777" w:rsidR="00D46363" w:rsidRPr="003F40E4" w:rsidRDefault="00D46363" w:rsidP="000173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9D193" w14:textId="77777777" w:rsidR="003F40E4" w:rsidRDefault="003F40E4" w:rsidP="000173AF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D49B956" w14:textId="77777777" w:rsidR="003F40E4" w:rsidRPr="003F40E4" w:rsidRDefault="003F40E4" w:rsidP="000173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F646" w14:textId="77777777" w:rsidR="00A56604" w:rsidRPr="00C60EB9" w:rsidRDefault="00A56604" w:rsidP="000173AF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98FDA0E" w14:textId="77777777" w:rsidR="005C7DD3" w:rsidRPr="00C60EB9" w:rsidRDefault="005C7DD3" w:rsidP="00DE0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4A64" w14:textId="77777777" w:rsidR="00702664" w:rsidRPr="00C60EB9" w:rsidRDefault="00702664" w:rsidP="00DE0EC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90BA92E" w14:textId="77777777" w:rsidR="007C314E" w:rsidRDefault="007C314E" w:rsidP="00DE0ECD">
      <w:pPr>
        <w:spacing w:line="240" w:lineRule="auto"/>
        <w:jc w:val="both"/>
        <w:rPr>
          <w:sz w:val="36"/>
          <w:szCs w:val="36"/>
        </w:rPr>
      </w:pPr>
    </w:p>
    <w:p w14:paraId="4F663528" w14:textId="77777777" w:rsidR="00324B2A" w:rsidRPr="002E073C" w:rsidRDefault="00324B2A" w:rsidP="002E073C">
      <w:pPr>
        <w:rPr>
          <w:sz w:val="36"/>
          <w:szCs w:val="36"/>
        </w:rPr>
      </w:pPr>
    </w:p>
    <w:sectPr w:rsidR="00324B2A" w:rsidRPr="002E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810"/>
    <w:multiLevelType w:val="hybridMultilevel"/>
    <w:tmpl w:val="6ED2CF4C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5A6727F"/>
    <w:multiLevelType w:val="hybridMultilevel"/>
    <w:tmpl w:val="13F89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2570">
    <w:abstractNumId w:val="1"/>
  </w:num>
  <w:num w:numId="2" w16cid:durableId="200370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3C"/>
    <w:rsid w:val="00015338"/>
    <w:rsid w:val="000173AF"/>
    <w:rsid w:val="00056356"/>
    <w:rsid w:val="00085BC5"/>
    <w:rsid w:val="000907BF"/>
    <w:rsid w:val="000B1286"/>
    <w:rsid w:val="000D7F7F"/>
    <w:rsid w:val="00125B00"/>
    <w:rsid w:val="00146958"/>
    <w:rsid w:val="00153DBC"/>
    <w:rsid w:val="0018137C"/>
    <w:rsid w:val="001A33B2"/>
    <w:rsid w:val="001E12B9"/>
    <w:rsid w:val="001F10E5"/>
    <w:rsid w:val="00227980"/>
    <w:rsid w:val="00240A3C"/>
    <w:rsid w:val="00245651"/>
    <w:rsid w:val="00290473"/>
    <w:rsid w:val="00297003"/>
    <w:rsid w:val="002A6254"/>
    <w:rsid w:val="002C2CE0"/>
    <w:rsid w:val="002E073C"/>
    <w:rsid w:val="00324B2A"/>
    <w:rsid w:val="0034005E"/>
    <w:rsid w:val="0038650E"/>
    <w:rsid w:val="0039094B"/>
    <w:rsid w:val="003F40E4"/>
    <w:rsid w:val="00431DEF"/>
    <w:rsid w:val="0044178E"/>
    <w:rsid w:val="0044444A"/>
    <w:rsid w:val="00453416"/>
    <w:rsid w:val="0048366B"/>
    <w:rsid w:val="0048556E"/>
    <w:rsid w:val="00494EEF"/>
    <w:rsid w:val="004A4F90"/>
    <w:rsid w:val="00510E7B"/>
    <w:rsid w:val="00520CDD"/>
    <w:rsid w:val="00587C98"/>
    <w:rsid w:val="005943BE"/>
    <w:rsid w:val="005C7DD3"/>
    <w:rsid w:val="005D757F"/>
    <w:rsid w:val="00644BF1"/>
    <w:rsid w:val="00665BFE"/>
    <w:rsid w:val="006C2BC6"/>
    <w:rsid w:val="006C361D"/>
    <w:rsid w:val="006C6B85"/>
    <w:rsid w:val="006C785E"/>
    <w:rsid w:val="006D5F53"/>
    <w:rsid w:val="006D63FE"/>
    <w:rsid w:val="006F406F"/>
    <w:rsid w:val="00702664"/>
    <w:rsid w:val="00735D1B"/>
    <w:rsid w:val="0073620F"/>
    <w:rsid w:val="00757F7A"/>
    <w:rsid w:val="00797D6F"/>
    <w:rsid w:val="007A5BEE"/>
    <w:rsid w:val="007C314E"/>
    <w:rsid w:val="00802BE5"/>
    <w:rsid w:val="00812506"/>
    <w:rsid w:val="00835857"/>
    <w:rsid w:val="00854227"/>
    <w:rsid w:val="008754F1"/>
    <w:rsid w:val="00935E23"/>
    <w:rsid w:val="009506A0"/>
    <w:rsid w:val="0097303A"/>
    <w:rsid w:val="009907C5"/>
    <w:rsid w:val="00997372"/>
    <w:rsid w:val="009F3A19"/>
    <w:rsid w:val="00A30C09"/>
    <w:rsid w:val="00A526F4"/>
    <w:rsid w:val="00A56604"/>
    <w:rsid w:val="00AA3D90"/>
    <w:rsid w:val="00AA48AF"/>
    <w:rsid w:val="00AA56FC"/>
    <w:rsid w:val="00AD1AF6"/>
    <w:rsid w:val="00AD207E"/>
    <w:rsid w:val="00B00FF7"/>
    <w:rsid w:val="00B37859"/>
    <w:rsid w:val="00B53706"/>
    <w:rsid w:val="00C16FFC"/>
    <w:rsid w:val="00C445BF"/>
    <w:rsid w:val="00C511C4"/>
    <w:rsid w:val="00C60EB9"/>
    <w:rsid w:val="00C63C7F"/>
    <w:rsid w:val="00C74D56"/>
    <w:rsid w:val="00C770CF"/>
    <w:rsid w:val="00C941AF"/>
    <w:rsid w:val="00CA2604"/>
    <w:rsid w:val="00CA7858"/>
    <w:rsid w:val="00CB7B8B"/>
    <w:rsid w:val="00CC31C4"/>
    <w:rsid w:val="00CD70E6"/>
    <w:rsid w:val="00CE2413"/>
    <w:rsid w:val="00CE7E1F"/>
    <w:rsid w:val="00D117DE"/>
    <w:rsid w:val="00D134B1"/>
    <w:rsid w:val="00D45319"/>
    <w:rsid w:val="00D46363"/>
    <w:rsid w:val="00D61C6C"/>
    <w:rsid w:val="00DC4489"/>
    <w:rsid w:val="00DC52DB"/>
    <w:rsid w:val="00DE0ECD"/>
    <w:rsid w:val="00E32A02"/>
    <w:rsid w:val="00E34F56"/>
    <w:rsid w:val="00E83318"/>
    <w:rsid w:val="00E9514D"/>
    <w:rsid w:val="00EA3E43"/>
    <w:rsid w:val="00EB1C96"/>
    <w:rsid w:val="00ED16A2"/>
    <w:rsid w:val="00F6664E"/>
    <w:rsid w:val="00F76B52"/>
    <w:rsid w:val="00FB25FF"/>
    <w:rsid w:val="00FF4033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183A2"/>
  <w15:chartTrackingRefBased/>
  <w15:docId w15:val="{3294A509-CF9E-457D-9CAE-9A408BB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boratorija@vikpecinci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5AE4-0D56-4D93-B672-FCEA65D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Bojan Dokić</cp:lastModifiedBy>
  <cp:revision>10</cp:revision>
  <cp:lastPrinted>2023-06-26T12:12:00Z</cp:lastPrinted>
  <dcterms:created xsi:type="dcterms:W3CDTF">2023-06-26T09:58:00Z</dcterms:created>
  <dcterms:modified xsi:type="dcterms:W3CDTF">2023-06-26T13:23:00Z</dcterms:modified>
</cp:coreProperties>
</file>