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FC6BE6" w:rsidRDefault="000748B3" w:rsidP="00074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УРБАНИСТИЧКО-АРХИТЕКТОНСКЕ РАЗРАДЕ ЗА ГРАЂЕВИНСКЕ</w:t>
      </w:r>
    </w:p>
    <w:p w:rsidR="000748B3" w:rsidRDefault="000748B3" w:rsidP="000748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ПАРЦЕЛЕ К.П. БР. 1399/2, 1399/4, 1400/1, 1400/2, 1401/1, 1401/2, 1402/1, 1402/2, 1403/1, 1404/1, 1404/2, 1404/3, 1404/4, 1404/9, 1404/10, 1405/1 и 1406 К.О. Пећинци ЗА ДОГРАДЊУ ПОСЛОВНОГ КОМПЛЕКСА ``ЛУКИ-КОМЕРЦ``</w:t>
      </w:r>
    </w:p>
    <w:p w:rsidR="00EF6194" w:rsidRPr="003075F9" w:rsidRDefault="003075F9" w:rsidP="002F17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F4D0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0748B3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</w:p>
    <w:p w:rsidR="000748B3" w:rsidRDefault="000748B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урбанистичко-архитектонске разраде за грађевинске парцеле к.п.бр.</w:t>
      </w:r>
    </w:p>
    <w:p w:rsidR="000748B3" w:rsidRDefault="000748B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1399/2, 1399/4, 1400/1, 1400/2, 1401/1, 1401/2, 1402/1, 1402/2, 1403/1,</w:t>
      </w:r>
    </w:p>
    <w:p w:rsidR="000748B3" w:rsidRDefault="000748B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1404/1, 1404/2, 1404/3, 1404/4, 1404/9, 1404/10, 1405/1 и 1406 К.О.</w:t>
      </w:r>
    </w:p>
    <w:p w:rsidR="00272103" w:rsidRDefault="000748B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 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стране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556F90">
        <w:rPr>
          <w:rFonts w:ascii="Times New Roman" w:eastAsia="Calibri" w:hAnsi="Times New Roman" w:cs="Times New Roman"/>
          <w:sz w:val="28"/>
          <w:szCs w:val="28"/>
          <w:lang w:val="sr-Cyrl-RS"/>
        </w:rPr>
        <w:t>``</w:t>
      </w:r>
      <w:r w:rsidR="00272103">
        <w:rPr>
          <w:rFonts w:ascii="Times New Roman" w:eastAsia="Calibri" w:hAnsi="Times New Roman" w:cs="Times New Roman"/>
          <w:sz w:val="28"/>
          <w:szCs w:val="28"/>
        </w:rPr>
        <w:t>DOMUS CONSTRUCTION</w:t>
      </w:r>
      <w:r w:rsidR="00556F90">
        <w:rPr>
          <w:rFonts w:ascii="Times New Roman" w:eastAsia="Calibri" w:hAnsi="Times New Roman" w:cs="Times New Roman"/>
          <w:sz w:val="28"/>
          <w:szCs w:val="28"/>
          <w:lang w:val="sr-Cyrl-RS"/>
        </w:rPr>
        <w:t>``</w:t>
      </w:r>
      <w:r w:rsidR="00272103">
        <w:rPr>
          <w:rFonts w:ascii="Times New Roman" w:eastAsia="Calibri" w:hAnsi="Times New Roman" w:cs="Times New Roman"/>
          <w:sz w:val="28"/>
          <w:szCs w:val="28"/>
        </w:rPr>
        <w:t xml:space="preserve"> doo</w:t>
      </w:r>
    </w:p>
    <w:p w:rsidR="00271318" w:rsidRPr="00591C8F" w:rsidRDefault="0027210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Бановић Страхиње 45. Инђија.</w:t>
      </w:r>
      <w:r w:rsidR="00556F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271318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Pr="00EF6194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Инвеститор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B5411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>``ЛУКИ-КОМЕРЦ``доо</w:t>
      </w:r>
    </w:p>
    <w:p w:rsidR="00272103" w:rsidRPr="00272103" w:rsidRDefault="0027210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Слободана Бајића бр.12, Пећинци.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556F90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>пројекта ће бити одржана од 16</w:t>
      </w:r>
      <w:r w:rsidR="001D74BB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 23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1D74BB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новембра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2022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.године,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752BC7" w:rsidRDefault="00272103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Пећинци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, обухвата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 1399/2, 1399/4, 1400/1, 1400/2, </w:t>
      </w:r>
    </w:p>
    <w:p w:rsidR="00752BC7" w:rsidRDefault="00752BC7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>1401/1, 1401/2, 1402/1, 1402/2, 1403/1, 1404/1, 1404/2, 1404/3, 1404/4,</w:t>
      </w:r>
    </w:p>
    <w:p w:rsidR="00AE77AC" w:rsidRPr="00D878DA" w:rsidRDefault="00752BC7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bookmarkStart w:id="0" w:name="_GoBack"/>
      <w:bookmarkEnd w:id="0"/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1404/9, 1404/10, 1405/1 и 1406</w:t>
      </w:r>
      <w:r w:rsidR="00D878D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укупне</w:t>
      </w:r>
      <w:r w:rsidR="00AE7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п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>овршине 67.988,00</w:t>
      </w:r>
      <w:r w:rsidR="00272103">
        <w:rPr>
          <w:rFonts w:ascii="Times New Roman" w:eastAsia="Calibri" w:hAnsi="Times New Roman" w:cs="Times New Roman"/>
          <w:sz w:val="28"/>
          <w:szCs w:val="28"/>
        </w:rPr>
        <w:t>м</w:t>
      </w:r>
      <w:r w:rsidR="000A7AF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0A7AF8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117DFA" w:rsidRPr="000A7AF8" w:rsidRDefault="00EF6194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748B3"/>
    <w:rsid w:val="000A7AF8"/>
    <w:rsid w:val="00107D1F"/>
    <w:rsid w:val="00117DFA"/>
    <w:rsid w:val="001D74BB"/>
    <w:rsid w:val="00271318"/>
    <w:rsid w:val="00272103"/>
    <w:rsid w:val="002B76C5"/>
    <w:rsid w:val="002E0ED1"/>
    <w:rsid w:val="002E1921"/>
    <w:rsid w:val="002F17FC"/>
    <w:rsid w:val="00305DE1"/>
    <w:rsid w:val="003075F9"/>
    <w:rsid w:val="004C33D2"/>
    <w:rsid w:val="004F4D0F"/>
    <w:rsid w:val="00554AB6"/>
    <w:rsid w:val="00556F90"/>
    <w:rsid w:val="00591C8F"/>
    <w:rsid w:val="006747D9"/>
    <w:rsid w:val="006F2A19"/>
    <w:rsid w:val="00752BC7"/>
    <w:rsid w:val="00A96919"/>
    <w:rsid w:val="00AE0271"/>
    <w:rsid w:val="00AE77AC"/>
    <w:rsid w:val="00B54116"/>
    <w:rsid w:val="00B70EAD"/>
    <w:rsid w:val="00B7397A"/>
    <w:rsid w:val="00C12404"/>
    <w:rsid w:val="00C41BCA"/>
    <w:rsid w:val="00C66CB5"/>
    <w:rsid w:val="00D50F10"/>
    <w:rsid w:val="00D62F04"/>
    <w:rsid w:val="00D878DA"/>
    <w:rsid w:val="00ED1674"/>
    <w:rsid w:val="00EF6194"/>
    <w:rsid w:val="00F85C5F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7309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2022-11-14T10:50:00Z</cp:lastPrinted>
  <dcterms:created xsi:type="dcterms:W3CDTF">2021-10-01T13:11:00Z</dcterms:created>
  <dcterms:modified xsi:type="dcterms:W3CDTF">2022-11-14T10:51:00Z</dcterms:modified>
</cp:coreProperties>
</file>