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CA" w:rsidRDefault="005270CA" w:rsidP="005270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РЕПУБЛИКА СРБИЈА – АП ВОЈВОДИНА</w:t>
      </w:r>
    </w:p>
    <w:p w:rsidR="005270CA" w:rsidRDefault="005270CA" w:rsidP="005270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ОПШТИНА ПЕЋИНЦИ – ОПШТИНСКА УПРАВА</w:t>
      </w:r>
    </w:p>
    <w:p w:rsidR="005270CA" w:rsidRDefault="005270CA" w:rsidP="005270C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Одељење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урбанизам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имовинско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правне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послове</w:t>
      </w:r>
      <w:proofErr w:type="spellEnd"/>
    </w:p>
    <w:p w:rsidR="005270CA" w:rsidRDefault="005270CA" w:rsidP="005270C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0CA" w:rsidRPr="002235AC" w:rsidRDefault="005270CA" w:rsidP="005270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R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На основу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члан</w:t>
      </w:r>
      <w:proofErr w:type="spellEnd"/>
      <w:r>
        <w:rPr>
          <w:rFonts w:ascii="Times New Roman" w:hAnsi="Times New Roman"/>
          <w:sz w:val="28"/>
          <w:szCs w:val="28"/>
          <w:lang w:val="sr-Cyrl-CS"/>
        </w:rPr>
        <w:t xml:space="preserve">а  </w:t>
      </w:r>
      <w:r>
        <w:rPr>
          <w:rFonts w:ascii="Times New Roman" w:hAnsi="Times New Roman"/>
          <w:sz w:val="28"/>
          <w:szCs w:val="28"/>
        </w:rPr>
        <w:t xml:space="preserve">45a. </w:t>
      </w:r>
      <w:r>
        <w:rPr>
          <w:rFonts w:ascii="Times New Roman" w:hAnsi="Times New Roman"/>
          <w:sz w:val="28"/>
          <w:szCs w:val="28"/>
          <w:lang w:val="sr-Cyrl-CS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Закона</w:t>
      </w:r>
      <w:proofErr w:type="spellEnd"/>
      <w:r>
        <w:rPr>
          <w:rFonts w:ascii="Times New Roman" w:hAnsi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/>
          <w:sz w:val="28"/>
          <w:szCs w:val="28"/>
        </w:rPr>
        <w:t>планирању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изградњи</w:t>
      </w:r>
      <w:proofErr w:type="spellEnd"/>
      <w:r>
        <w:rPr>
          <w:rFonts w:ascii="Times New Roman" w:hAnsi="Times New Roman"/>
          <w:sz w:val="28"/>
          <w:szCs w:val="28"/>
        </w:rPr>
        <w:t xml:space="preserve"> („</w:t>
      </w:r>
      <w:proofErr w:type="spellStart"/>
      <w:r>
        <w:rPr>
          <w:rFonts w:ascii="Times New Roman" w:hAnsi="Times New Roman"/>
          <w:sz w:val="28"/>
          <w:szCs w:val="28"/>
        </w:rPr>
        <w:t>Сл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гласник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РС“</w:t>
      </w:r>
      <w:proofErr w:type="gramEnd"/>
      <w:r>
        <w:rPr>
          <w:rFonts w:ascii="Times New Roman" w:hAnsi="Times New Roman"/>
          <w:sz w:val="28"/>
          <w:szCs w:val="28"/>
        </w:rPr>
        <w:t>, бр.72/09,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>81/09,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>64/10-УС,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>24/11,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>121/12,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>42/13-УС,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>50/13-УС,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>98/13-УС,</w:t>
      </w:r>
      <w:r>
        <w:rPr>
          <w:rFonts w:ascii="Times New Roman" w:hAnsi="Times New Roman"/>
          <w:sz w:val="28"/>
          <w:szCs w:val="28"/>
          <w:lang w:val="sr-Cyrl-RS"/>
        </w:rPr>
        <w:t xml:space="preserve"> </w:t>
      </w:r>
      <w:r>
        <w:rPr>
          <w:rFonts w:ascii="Times New Roman" w:hAnsi="Times New Roman"/>
          <w:sz w:val="28"/>
          <w:szCs w:val="28"/>
        </w:rPr>
        <w:t>132/14</w:t>
      </w:r>
      <w:r>
        <w:rPr>
          <w:rFonts w:ascii="Times New Roman" w:hAnsi="Times New Roman"/>
          <w:sz w:val="28"/>
          <w:szCs w:val="28"/>
          <w:lang w:val="sr-Cyrl-CS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145/14</w:t>
      </w:r>
      <w:r>
        <w:rPr>
          <w:rFonts w:ascii="Times New Roman" w:hAnsi="Times New Roman"/>
          <w:sz w:val="28"/>
          <w:szCs w:val="28"/>
          <w:lang w:val="sr-Cyrl-CS"/>
        </w:rPr>
        <w:t>, 83/18, 31/19 , 37/2019-др.закон, 9/2020 и 52/2021</w:t>
      </w:r>
      <w:r>
        <w:rPr>
          <w:rFonts w:ascii="Times New Roman" w:hAnsi="Times New Roman"/>
          <w:sz w:val="28"/>
          <w:szCs w:val="28"/>
        </w:rPr>
        <w:t xml:space="preserve">) и </w:t>
      </w:r>
      <w:proofErr w:type="spellStart"/>
      <w:r>
        <w:rPr>
          <w:rFonts w:ascii="Times New Roman" w:hAnsi="Times New Roman"/>
          <w:sz w:val="28"/>
          <w:szCs w:val="28"/>
        </w:rPr>
        <w:t>члан</w:t>
      </w:r>
      <w:proofErr w:type="spellEnd"/>
      <w:r>
        <w:rPr>
          <w:rFonts w:ascii="Times New Roman" w:hAnsi="Times New Roman"/>
          <w:sz w:val="28"/>
          <w:szCs w:val="28"/>
          <w:lang w:val="sr-Cyrl-CS"/>
        </w:rPr>
        <w:t xml:space="preserve">а </w:t>
      </w:r>
      <w:r w:rsidR="002235AC">
        <w:rPr>
          <w:rFonts w:ascii="Times New Roman" w:hAnsi="Times New Roman"/>
          <w:sz w:val="28"/>
          <w:szCs w:val="28"/>
        </w:rPr>
        <w:t>39</w:t>
      </w:r>
      <w:r>
        <w:rPr>
          <w:rFonts w:ascii="Times New Roman" w:hAnsi="Times New Roman"/>
          <w:sz w:val="28"/>
          <w:szCs w:val="28"/>
          <w:lang w:val="sr-Cyrl-CS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Правилника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о </w:t>
      </w:r>
      <w:proofErr w:type="spellStart"/>
      <w:r>
        <w:rPr>
          <w:rFonts w:ascii="Times New Roman" w:hAnsi="Times New Roman"/>
          <w:sz w:val="28"/>
          <w:szCs w:val="28"/>
        </w:rPr>
        <w:t>садржини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начину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поступку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израде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докумената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просторног</w:t>
      </w:r>
      <w:proofErr w:type="spellEnd"/>
      <w:r>
        <w:rPr>
          <w:rFonts w:ascii="Times New Roman" w:hAnsi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sz w:val="28"/>
          <w:szCs w:val="28"/>
        </w:rPr>
        <w:t>урбанистичког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планирањ</w:t>
      </w:r>
      <w:r w:rsidR="002235AC">
        <w:rPr>
          <w:rFonts w:ascii="Times New Roman" w:hAnsi="Times New Roman"/>
          <w:sz w:val="28"/>
          <w:szCs w:val="28"/>
        </w:rPr>
        <w:t>а</w:t>
      </w:r>
      <w:proofErr w:type="spellEnd"/>
      <w:r w:rsidR="002235AC">
        <w:rPr>
          <w:rFonts w:ascii="Times New Roman" w:hAnsi="Times New Roman"/>
          <w:sz w:val="28"/>
          <w:szCs w:val="28"/>
        </w:rPr>
        <w:t xml:space="preserve"> (“</w:t>
      </w:r>
      <w:proofErr w:type="spellStart"/>
      <w:r w:rsidR="002235AC">
        <w:rPr>
          <w:rFonts w:ascii="Times New Roman" w:hAnsi="Times New Roman"/>
          <w:sz w:val="28"/>
          <w:szCs w:val="28"/>
        </w:rPr>
        <w:t>Сл</w:t>
      </w:r>
      <w:proofErr w:type="spellEnd"/>
      <w:r w:rsidR="002235A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235AC">
        <w:rPr>
          <w:rFonts w:ascii="Times New Roman" w:hAnsi="Times New Roman"/>
          <w:sz w:val="28"/>
          <w:szCs w:val="28"/>
        </w:rPr>
        <w:t>гласник</w:t>
      </w:r>
      <w:proofErr w:type="spellEnd"/>
      <w:r w:rsidR="002235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2235AC">
        <w:rPr>
          <w:rFonts w:ascii="Times New Roman" w:hAnsi="Times New Roman"/>
          <w:sz w:val="28"/>
          <w:szCs w:val="28"/>
        </w:rPr>
        <w:t>РС“</w:t>
      </w:r>
      <w:proofErr w:type="gramEnd"/>
      <w:r w:rsidR="002235AC">
        <w:rPr>
          <w:rFonts w:ascii="Times New Roman" w:hAnsi="Times New Roman"/>
          <w:sz w:val="28"/>
          <w:szCs w:val="28"/>
        </w:rPr>
        <w:t>, бр.32/201939</w:t>
      </w:r>
      <w:r w:rsidR="002235AC">
        <w:rPr>
          <w:rFonts w:ascii="Times New Roman" w:hAnsi="Times New Roman"/>
          <w:sz w:val="28"/>
          <w:szCs w:val="28"/>
          <w:lang w:val="sr-Cyrl-RS"/>
        </w:rPr>
        <w:t>)</w:t>
      </w:r>
      <w:bookmarkStart w:id="0" w:name="_GoBack"/>
      <w:bookmarkEnd w:id="0"/>
    </w:p>
    <w:p w:rsidR="003B0F8D" w:rsidRDefault="003B0F8D" w:rsidP="005270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</w:p>
    <w:p w:rsidR="005270CA" w:rsidRDefault="002235AC" w:rsidP="005270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>О Б А В Е Ш Т А В А</w:t>
      </w:r>
    </w:p>
    <w:p w:rsidR="002235AC" w:rsidRDefault="002235AC" w:rsidP="002235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</w:p>
    <w:p w:rsidR="002235AC" w:rsidRDefault="002235AC" w:rsidP="002235A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sr-Cyrl-CS"/>
        </w:rPr>
      </w:pPr>
      <w:r>
        <w:rPr>
          <w:rFonts w:ascii="Times New Roman" w:hAnsi="Times New Roman"/>
          <w:sz w:val="28"/>
          <w:szCs w:val="28"/>
          <w:lang w:val="sr-Cyrl-CS"/>
        </w:rPr>
        <w:t xml:space="preserve">   Обуставља се  рани јавни увид,  у Елаборат поводом израде Плана генералне регулације насеља Шимановци, објављен 1. септембра 2021.године.</w:t>
      </w:r>
    </w:p>
    <w:p w:rsidR="00117DFA" w:rsidRPr="005270CA" w:rsidRDefault="00117DFA" w:rsidP="002235AC">
      <w:pPr>
        <w:jc w:val="both"/>
        <w:rPr>
          <w:lang w:val="sr-Cyrl-RS"/>
        </w:rPr>
      </w:pPr>
    </w:p>
    <w:sectPr w:rsidR="00117DFA" w:rsidRPr="005270CA" w:rsidSect="00C41BCA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CA"/>
    <w:rsid w:val="00117DFA"/>
    <w:rsid w:val="002235AC"/>
    <w:rsid w:val="003B0F8D"/>
    <w:rsid w:val="005270CA"/>
    <w:rsid w:val="00554AB6"/>
    <w:rsid w:val="008B0C3B"/>
    <w:rsid w:val="00C41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31580"/>
  <w15:chartTrackingRefBased/>
  <w15:docId w15:val="{BE7EB3EE-79BE-4897-8ED4-3196F3A9D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0CA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7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70C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33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6</cp:revision>
  <cp:lastPrinted>2021-09-14T13:02:00Z</cp:lastPrinted>
  <dcterms:created xsi:type="dcterms:W3CDTF">2021-08-25T13:03:00Z</dcterms:created>
  <dcterms:modified xsi:type="dcterms:W3CDTF">2021-09-14T13:02:00Z</dcterms:modified>
</cp:coreProperties>
</file>